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76DB4" w:rsidP="55308BAA" w:rsidRDefault="00876DB4" w14:paraId="459F6658" w14:textId="42F6572C">
      <w:pPr>
        <w:shd w:val="clear" w:color="auto" w:fill="FFFFFF" w:themeFill="background1"/>
        <w:spacing w:after="210" w:line="240" w:lineRule="auto"/>
        <w:outlineLvl w:val="1"/>
        <w:rPr>
          <w:rFonts w:ascii="Arial" w:hAnsi="Arial" w:eastAsia="Times New Roman" w:cs="Arial"/>
          <w:b w:val="1"/>
          <w:bCs w:val="1"/>
          <w:color w:val="006BBD"/>
          <w:kern w:val="0"/>
          <w:sz w:val="22"/>
          <w:szCs w:val="22"/>
          <w14:ligatures w14:val="none"/>
        </w:rPr>
      </w:pPr>
      <w:hyperlink r:id="R08c687facb114bed">
        <w:r w:rsidRPr="55308BAA" w:rsidR="00876DB4">
          <w:rPr>
            <w:rStyle w:val="Hyperlink"/>
            <w:rFonts w:ascii="Arial" w:hAnsi="Arial" w:eastAsia="Times New Roman" w:cs="Arial"/>
            <w:b w:val="1"/>
            <w:bCs w:val="1"/>
            <w:sz w:val="22"/>
            <w:szCs w:val="22"/>
          </w:rPr>
          <w:t>https://www.centurylink.com/wholesale/pcat/ixcpltvg.html</w:t>
        </w:r>
      </w:hyperlink>
    </w:p>
    <w:p w:rsidRPr="00876DB4" w:rsidR="00876DB4" w:rsidP="00876DB4" w:rsidRDefault="00876DB4" w14:paraId="19E7E569" w14:textId="6910D3EF">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876DB4">
        <w:rPr>
          <w:rFonts w:ascii="Arial" w:hAnsi="Arial" w:eastAsia="Times New Roman" w:cs="Arial"/>
          <w:b/>
          <w:bCs/>
          <w:color w:val="006BBD"/>
          <w:kern w:val="0"/>
          <w:sz w:val="27"/>
          <w:szCs w:val="27"/>
          <w14:ligatures w14:val="none"/>
        </w:rPr>
        <w:t>Private Line Transport (PLT) Voice Grade (VG)- V6.0</w:t>
      </w:r>
    </w:p>
    <w:p w:rsidRPr="00876DB4" w:rsidR="00876DB4" w:rsidP="00876DB4" w:rsidRDefault="00876DB4" w14:paraId="70589A2C" w14:textId="67E2C112">
      <w:pPr>
        <w:shd w:val="clear" w:color="auto" w:fill="FFFFFF"/>
        <w:spacing w:after="0" w:line="240" w:lineRule="auto"/>
        <w:rPr>
          <w:rFonts w:ascii="Arial" w:hAnsi="Arial" w:eastAsia="Times New Roman" w:cs="Arial"/>
          <w:color w:val="000000"/>
          <w:kern w:val="0"/>
          <w:sz w:val="20"/>
          <w:szCs w:val="20"/>
          <w14:ligatures w14:val="none"/>
        </w:rPr>
      </w:pPr>
      <w:r w:rsidRPr="00876DB4">
        <w:rPr>
          <w:rFonts w:ascii="Arial" w:hAnsi="Arial" w:eastAsia="Times New Roman" w:cs="Arial"/>
          <w:noProof/>
          <w:color w:val="006BBD"/>
          <w:kern w:val="0"/>
          <w:sz w:val="20"/>
          <w:szCs w:val="20"/>
          <w14:ligatures w14:val="none"/>
        </w:rPr>
        <w:drawing>
          <wp:inline distT="0" distB="0" distL="0" distR="0" wp14:anchorId="56D3E43D" wp14:editId="2ECF75B1">
            <wp:extent cx="1190625" cy="323850"/>
            <wp:effectExtent l="0" t="0" r="9525" b="0"/>
            <wp:docPr id="900809430"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876DB4" w:rsidR="00876DB4" w:rsidP="00876DB4" w:rsidRDefault="00876DB4" w14:paraId="121F908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876DB4">
        <w:rPr>
          <w:rFonts w:ascii="Arial" w:hAnsi="Arial" w:eastAsia="Times New Roman" w:cs="Arial"/>
          <w:b/>
          <w:bCs/>
          <w:color w:val="000000"/>
          <w:kern w:val="0"/>
          <w:sz w:val="26"/>
          <w:szCs w:val="26"/>
          <w14:ligatures w14:val="none"/>
        </w:rPr>
        <w:t>Product Description</w:t>
      </w:r>
    </w:p>
    <w:p w:rsidRPr="00876DB4" w:rsidR="00876DB4" w:rsidP="697BE486" w:rsidRDefault="00876DB4" w14:paraId="5FF97A1D" w14:textId="106AA76C">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876DB4" w:rsidR="00876DB4">
        <w:rPr>
          <w:rFonts w:ascii="Arial" w:hAnsi="Arial" w:eastAsia="Times New Roman" w:cs="Arial"/>
          <w:color w:val="000000"/>
          <w:kern w:val="0"/>
          <w:sz w:val="20"/>
          <w:szCs w:val="20"/>
          <w14:ligatures w14:val="none"/>
        </w:rPr>
        <w:t xml:space="preserve">Private Line Transport (PLT) Voice Grade (VG) circuits have a bandwidth of 300-3000 hertz (Hz) that is designed to meet certain specifications based on CenturyLink™ standards of measurement for voice transmission, data transmission, remote metering, telephoto, and miscellaneous signaling purposes. Such identification is not intended to limit a customer's use of the circuit or imply that the circuit is limited to a </w:t>
      </w:r>
      <w:r w:rsidRPr="00876DB4" w:rsidR="00876DB4">
        <w:rPr>
          <w:rFonts w:ascii="Arial" w:hAnsi="Arial" w:eastAsia="Times New Roman" w:cs="Arial"/>
          <w:color w:val="000000"/>
          <w:kern w:val="0"/>
          <w:sz w:val="20"/>
          <w:szCs w:val="20"/>
          <w14:ligatures w14:val="none"/>
        </w:rPr>
        <w:t>particular</w:t>
      </w:r>
      <w:r w:rsidRPr="00876DB4" w:rsidR="00876DB4">
        <w:rPr>
          <w:rFonts w:ascii="Arial" w:hAnsi="Arial" w:eastAsia="Times New Roman" w:cs="Arial"/>
          <w:color w:val="000000"/>
          <w:kern w:val="0"/>
          <w:sz w:val="20"/>
          <w:szCs w:val="20"/>
          <w14:ligatures w14:val="none"/>
        </w:rPr>
        <w:t xml:space="preserve"> use. These circuits are not suitable for transmission of direct current pulses. The number of stations that may be connected and the distance over which transmission is possible may be limited by </w:t>
      </w:r>
      <w:r w:rsidRPr="00876DB4" w:rsidR="00876DB4">
        <w:rPr>
          <w:rFonts w:ascii="Arial" w:hAnsi="Arial" w:eastAsia="Times New Roman" w:cs="Arial"/>
          <w:color w:val="000000"/>
          <w:kern w:val="0"/>
          <w:sz w:val="20"/>
          <w:szCs w:val="20"/>
          <w14:ligatures w14:val="none"/>
        </w:rPr>
        <w:t>operating</w:t>
      </w:r>
      <w:r w:rsidRPr="00876DB4" w:rsidR="00876DB4">
        <w:rPr>
          <w:rFonts w:ascii="Arial" w:hAnsi="Arial" w:eastAsia="Times New Roman" w:cs="Arial"/>
          <w:color w:val="000000"/>
          <w:kern w:val="0"/>
          <w:sz w:val="20"/>
          <w:szCs w:val="20"/>
          <w14:ligatures w14:val="none"/>
        </w:rPr>
        <w:t xml:space="preserve"> and transmission factors. Circuits are </w:t>
      </w:r>
      <w:r w:rsidRPr="00876DB4" w:rsidR="00876DB4">
        <w:rPr>
          <w:rFonts w:ascii="Arial" w:hAnsi="Arial" w:eastAsia="Times New Roman" w:cs="Arial"/>
          <w:color w:val="000000"/>
          <w:kern w:val="0"/>
          <w:sz w:val="20"/>
          <w:szCs w:val="20"/>
          <w14:ligatures w14:val="none"/>
        </w:rPr>
        <w:t>furnished</w:t>
      </w:r>
      <w:r w:rsidRPr="00876DB4" w:rsidR="00876DB4">
        <w:rPr>
          <w:rFonts w:ascii="Arial" w:hAnsi="Arial" w:eastAsia="Times New Roman" w:cs="Arial"/>
          <w:color w:val="000000"/>
          <w:kern w:val="0"/>
          <w:sz w:val="20"/>
          <w:szCs w:val="20"/>
          <w14:ligatures w14:val="none"/>
        </w:rPr>
        <w:t xml:space="preserve"> as either two-wire or four-wire on a two-point or multipoint basis.</w:t>
      </w:r>
    </w:p>
    <w:p w:rsidRPr="00876DB4" w:rsidR="00876DB4" w:rsidP="00876DB4" w:rsidRDefault="00876DB4" w14:paraId="00CEA54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B4">
        <w:rPr>
          <w:rFonts w:ascii="Arial" w:hAnsi="Arial" w:eastAsia="Times New Roman" w:cs="Arial"/>
          <w:b/>
          <w:bCs/>
          <w:color w:val="000000"/>
          <w:kern w:val="0"/>
          <w:sz w:val="21"/>
          <w:szCs w:val="21"/>
          <w14:ligatures w14:val="none"/>
        </w:rPr>
        <w:t>Availability</w:t>
      </w:r>
    </w:p>
    <w:p w:rsidRPr="00876DB4" w:rsidR="00876DB4" w:rsidP="2C27E48E" w:rsidRDefault="00876DB4" w14:paraId="12A70FC7" w14:textId="18251131">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876DB4" w:rsidR="00876DB4">
        <w:rPr>
          <w:rFonts w:ascii="Arial" w:hAnsi="Arial" w:eastAsia="Times New Roman" w:cs="Arial"/>
          <w:color w:val="000000"/>
          <w:kern w:val="0"/>
          <w:sz w:val="20"/>
          <w:szCs w:val="20"/>
          <w14:ligatures w14:val="none"/>
        </w:rPr>
        <w:t>Private Line Transport (PLT) Voice Grade (VG) is available where facilities exist throughout </w:t>
      </w:r>
      <w:r w:rsidRPr="2C27E48E" w:rsidR="58998687">
        <w:rPr>
          <w:rFonts w:ascii="Arial" w:hAnsi="Arial" w:eastAsia="Arial" w:cs="Arial"/>
          <w:b w:val="0"/>
          <w:bCs w:val="0"/>
          <w:i w:val="0"/>
          <w:iCs w:val="0"/>
          <w:caps w:val="0"/>
          <w:smallCaps w:val="0"/>
          <w:noProof w:val="0"/>
          <w:color w:val="000000" w:themeColor="text1" w:themeTint="FF" w:themeShade="FF"/>
          <w:sz w:val="20"/>
          <w:szCs w:val="20"/>
          <w:lang w:val="en-US"/>
        </w:rPr>
        <w:t> </w:t>
      </w:r>
      <w:hyperlink r:id="Re6c04cf484c942ab">
        <w:r w:rsidRPr="2C27E48E" w:rsidR="58998687">
          <w:rPr>
            <w:rStyle w:val="Hyperlink"/>
            <w:rFonts w:ascii="Arial" w:hAnsi="Arial" w:eastAsia="Arial" w:cs="Arial"/>
            <w:b w:val="0"/>
            <w:bCs w:val="0"/>
            <w:i w:val="0"/>
            <w:iCs w:val="0"/>
            <w:caps w:val="0"/>
            <w:smallCaps w:val="0"/>
            <w:strike w:val="0"/>
            <w:dstrike w:val="0"/>
            <w:noProof w:val="0"/>
            <w:sz w:val="20"/>
            <w:szCs w:val="20"/>
            <w:lang w:val="en-US"/>
          </w:rPr>
          <w:t>CenturyLink QC.</w:t>
        </w:r>
      </w:hyperlink>
    </w:p>
    <w:p w:rsidRPr="00876DB4" w:rsidR="00876DB4" w:rsidP="00876DB4" w:rsidRDefault="00876DB4" w14:paraId="2E14F24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B4">
        <w:rPr>
          <w:rFonts w:ascii="Arial" w:hAnsi="Arial" w:eastAsia="Times New Roman" w:cs="Arial"/>
          <w:b/>
          <w:bCs/>
          <w:color w:val="000000"/>
          <w:kern w:val="0"/>
          <w:sz w:val="21"/>
          <w:szCs w:val="21"/>
          <w14:ligatures w14:val="none"/>
        </w:rPr>
        <w:t>Terms and Conditions</w:t>
      </w:r>
    </w:p>
    <w:p w:rsidRPr="00876DB4" w:rsidR="00876DB4" w:rsidP="00876DB4" w:rsidRDefault="00876DB4" w14:paraId="749E65F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Terms and Conditions section does not apply to Private Line Transport (PLT) Voice Grade (VG)</w:t>
      </w:r>
    </w:p>
    <w:p w:rsidRPr="00876DB4" w:rsidR="00876DB4" w:rsidP="00876DB4" w:rsidRDefault="00876DB4" w14:paraId="7BBB903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B4">
        <w:rPr>
          <w:rFonts w:ascii="Arial" w:hAnsi="Arial" w:eastAsia="Times New Roman" w:cs="Arial"/>
          <w:b/>
          <w:bCs/>
          <w:color w:val="000000"/>
          <w:kern w:val="0"/>
          <w:sz w:val="21"/>
          <w:szCs w:val="21"/>
          <w14:ligatures w14:val="none"/>
        </w:rPr>
        <w:t>Technical Publications</w:t>
      </w:r>
    </w:p>
    <w:p w:rsidRPr="00876DB4" w:rsidR="00876DB4" w:rsidP="00876DB4" w:rsidRDefault="00876DB4" w14:paraId="65983C0F" w14:textId="77777777">
      <w:pPr>
        <w:spacing w:after="0" w:line="240" w:lineRule="auto"/>
        <w:rPr>
          <w:rFonts w:ascii="Times New Roman" w:hAnsi="Times New Roman" w:eastAsia="Times New Roman" w:cs="Times New Roman"/>
          <w:kern w:val="0"/>
          <w:sz w:val="24"/>
          <w:szCs w:val="24"/>
          <w14:ligatures w14:val="none"/>
        </w:rPr>
      </w:pPr>
      <w:r w:rsidRPr="00876DB4">
        <w:rPr>
          <w:rFonts w:ascii="Arial" w:hAnsi="Arial" w:eastAsia="Times New Roman" w:cs="Arial"/>
          <w:color w:val="000000"/>
          <w:kern w:val="0"/>
          <w:sz w:val="20"/>
          <w:szCs w:val="20"/>
          <w:shd w:val="clear" w:color="auto" w:fill="FFFFFF"/>
          <w14:ligatures w14:val="none"/>
        </w:rPr>
        <w:t>Technical characteristics, including Network Channel/Network Channel Interface (NC/NCI™) codes, are described in the Technical Publication, </w:t>
      </w:r>
      <w:hyperlink w:history="1" r:id="rId8">
        <w:r w:rsidRPr="00876DB4">
          <w:rPr>
            <w:rFonts w:ascii="Arial" w:hAnsi="Arial" w:eastAsia="Times New Roman" w:cs="Arial"/>
            <w:color w:val="006BBD"/>
            <w:kern w:val="0"/>
            <w:sz w:val="20"/>
            <w:szCs w:val="20"/>
            <w:u w:val="single"/>
            <w:shd w:val="clear" w:color="auto" w:fill="FFFFFF"/>
            <w14:ligatures w14:val="none"/>
          </w:rPr>
          <w:t>Private Line Voice Grade Analog Channels For Access Service</w:t>
        </w:r>
      </w:hyperlink>
      <w:r w:rsidRPr="00876DB4">
        <w:rPr>
          <w:rFonts w:ascii="Arial" w:hAnsi="Arial" w:eastAsia="Times New Roman" w:cs="Arial"/>
          <w:color w:val="000000"/>
          <w:kern w:val="0"/>
          <w:sz w:val="20"/>
          <w:szCs w:val="20"/>
          <w:shd w:val="clear" w:color="auto" w:fill="FFFFFF"/>
          <w14:ligatures w14:val="none"/>
        </w:rPr>
        <w:t>, 77310.</w:t>
      </w:r>
      <w:bookmarkStart w:name="pri" w:id="1"/>
      <w:bookmarkEnd w:id="1"/>
    </w:p>
    <w:p w:rsidRPr="00876DB4" w:rsidR="00876DB4" w:rsidP="00876DB4" w:rsidRDefault="00876DB4" w14:paraId="1C45009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876DB4">
        <w:rPr>
          <w:rFonts w:ascii="Arial" w:hAnsi="Arial" w:eastAsia="Times New Roman" w:cs="Arial"/>
          <w:b/>
          <w:bCs/>
          <w:color w:val="000000"/>
          <w:kern w:val="0"/>
          <w:sz w:val="26"/>
          <w:szCs w:val="26"/>
          <w14:ligatures w14:val="none"/>
        </w:rPr>
        <w:t>Pricing</w:t>
      </w:r>
    </w:p>
    <w:p w:rsidRPr="00876DB4" w:rsidR="00876DB4" w:rsidP="00876DB4" w:rsidRDefault="00876DB4" w14:paraId="1E336A7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B4">
        <w:rPr>
          <w:rFonts w:ascii="Arial" w:hAnsi="Arial" w:eastAsia="Times New Roman" w:cs="Arial"/>
          <w:b/>
          <w:bCs/>
          <w:color w:val="000000"/>
          <w:kern w:val="0"/>
          <w:sz w:val="21"/>
          <w:szCs w:val="21"/>
          <w14:ligatures w14:val="none"/>
        </w:rPr>
        <w:t>Rate Structure</w:t>
      </w:r>
    </w:p>
    <w:p w:rsidRPr="00876DB4" w:rsidR="00876DB4" w:rsidP="00876DB4" w:rsidRDefault="00876DB4" w14:paraId="3588C62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Recurring charges are comprised of the following rate elements:</w:t>
      </w:r>
    </w:p>
    <w:p w:rsidRPr="00876DB4" w:rsidR="00876DB4" w:rsidP="00876DB4" w:rsidRDefault="00876DB4" w14:paraId="5B278FD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Interstate</w:t>
      </w:r>
    </w:p>
    <w:p w:rsidRPr="00876DB4" w:rsidR="00876DB4" w:rsidP="00876DB4" w:rsidRDefault="00876DB4" w14:paraId="17C6806E"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Channel Termination</w:t>
      </w:r>
      <w:r w:rsidRPr="00876DB4">
        <w:rPr>
          <w:rFonts w:ascii="Arial" w:hAnsi="Arial" w:eastAsia="Times New Roman" w:cs="Arial"/>
          <w:color w:val="000000"/>
          <w:kern w:val="0"/>
          <w:sz w:val="20"/>
          <w:szCs w:val="20"/>
          <w14:ligatures w14:val="none"/>
        </w:rPr>
        <w:br/>
      </w:r>
      <w:r w:rsidRPr="00876DB4">
        <w:rPr>
          <w:rFonts w:ascii="Arial" w:hAnsi="Arial" w:eastAsia="Times New Roman" w:cs="Arial"/>
          <w:color w:val="000000"/>
          <w:kern w:val="0"/>
          <w:sz w:val="20"/>
          <w:szCs w:val="20"/>
          <w14:ligatures w14:val="none"/>
        </w:rPr>
        <w:t>2-Wire or 4-Wire</w:t>
      </w:r>
    </w:p>
    <w:p w:rsidRPr="00876DB4" w:rsidR="00876DB4" w:rsidP="00876DB4" w:rsidRDefault="00876DB4" w14:paraId="3539B47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Channel Performance</w:t>
      </w:r>
    </w:p>
    <w:p w:rsidRPr="00876DB4" w:rsidR="00876DB4" w:rsidP="00876DB4" w:rsidRDefault="00876DB4" w14:paraId="01CCC4B3"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Mileage (Fixed and Per mile)</w:t>
      </w:r>
      <w:r w:rsidRPr="00876DB4">
        <w:rPr>
          <w:rFonts w:ascii="Arial" w:hAnsi="Arial" w:eastAsia="Times New Roman" w:cs="Arial"/>
          <w:color w:val="000000"/>
          <w:kern w:val="0"/>
          <w:sz w:val="20"/>
          <w:szCs w:val="20"/>
          <w14:ligatures w14:val="none"/>
        </w:rPr>
        <w:br/>
      </w:r>
      <w:r w:rsidRPr="00876DB4">
        <w:rPr>
          <w:rFonts w:ascii="Arial" w:hAnsi="Arial" w:eastAsia="Times New Roman" w:cs="Arial"/>
          <w:color w:val="000000"/>
          <w:kern w:val="0"/>
          <w:sz w:val="20"/>
          <w:szCs w:val="20"/>
          <w14:ligatures w14:val="none"/>
        </w:rPr>
        <w:t>Transport Channel Mileage bands</w:t>
      </w:r>
    </w:p>
    <w:p w:rsidRPr="00876DB4" w:rsidR="00876DB4" w:rsidP="00876DB4" w:rsidRDefault="00876DB4" w14:paraId="27A2B27D"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Central Office Connecting Channel (COCC)</w:t>
      </w:r>
    </w:p>
    <w:p w:rsidRPr="00876DB4" w:rsidR="00876DB4" w:rsidP="00876DB4" w:rsidRDefault="00876DB4" w14:paraId="27A6266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Intrastate</w:t>
      </w:r>
    </w:p>
    <w:p w:rsidRPr="00876DB4" w:rsidR="00876DB4" w:rsidP="00876DB4" w:rsidRDefault="00876DB4" w14:paraId="2C1B0DDD"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Network Access Channel (NAC)</w:t>
      </w:r>
      <w:r w:rsidRPr="00876DB4">
        <w:rPr>
          <w:rFonts w:ascii="Arial" w:hAnsi="Arial" w:eastAsia="Times New Roman" w:cs="Arial"/>
          <w:color w:val="000000"/>
          <w:kern w:val="0"/>
          <w:sz w:val="20"/>
          <w:szCs w:val="20"/>
          <w14:ligatures w14:val="none"/>
        </w:rPr>
        <w:br/>
      </w:r>
      <w:r w:rsidRPr="00876DB4">
        <w:rPr>
          <w:rFonts w:ascii="Arial" w:hAnsi="Arial" w:eastAsia="Times New Roman" w:cs="Arial"/>
          <w:color w:val="000000"/>
          <w:kern w:val="0"/>
          <w:sz w:val="20"/>
          <w:szCs w:val="20"/>
          <w14:ligatures w14:val="none"/>
        </w:rPr>
        <w:t>2-Wire or 4-Wire</w:t>
      </w:r>
    </w:p>
    <w:p w:rsidRPr="00876DB4" w:rsidR="00876DB4" w:rsidP="00876DB4" w:rsidRDefault="00876DB4" w14:paraId="24EF9AB9"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Channel Performance - Signaling</w:t>
      </w:r>
    </w:p>
    <w:p w:rsidRPr="00876DB4" w:rsidR="00876DB4" w:rsidP="00876DB4" w:rsidRDefault="00876DB4" w14:paraId="170F70F8"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Transport Mileage (Fixed and Per mile)</w:t>
      </w:r>
    </w:p>
    <w:p w:rsidRPr="00876DB4" w:rsidR="00876DB4" w:rsidP="00876DB4" w:rsidRDefault="00876DB4" w14:paraId="466D91B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Nonrecurring charges are comprised of the following rate elements:</w:t>
      </w:r>
    </w:p>
    <w:p w:rsidRPr="00876DB4" w:rsidR="00876DB4" w:rsidP="00876DB4" w:rsidRDefault="00876DB4" w14:paraId="747B049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Interstate</w:t>
      </w:r>
    </w:p>
    <w:p w:rsidRPr="00876DB4" w:rsidR="00876DB4" w:rsidP="00876DB4" w:rsidRDefault="00876DB4" w14:paraId="2E6C3E7F"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Channel Termination</w:t>
      </w:r>
    </w:p>
    <w:p w:rsidRPr="00876DB4" w:rsidR="00876DB4" w:rsidP="00876DB4" w:rsidRDefault="00876DB4" w14:paraId="09A64A9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Intrastate</w:t>
      </w:r>
    </w:p>
    <w:p w:rsidRPr="00876DB4" w:rsidR="00876DB4" w:rsidP="00876DB4" w:rsidRDefault="00876DB4" w14:paraId="4B88E630"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Service Provisioning</w:t>
      </w:r>
    </w:p>
    <w:p w:rsidRPr="00876DB4" w:rsidR="00876DB4" w:rsidP="00876DB4" w:rsidRDefault="00876DB4" w14:paraId="5DF39D05"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Mileage (Fixed)</w:t>
      </w:r>
    </w:p>
    <w:p w:rsidRPr="00876DB4" w:rsidR="00876DB4" w:rsidP="00876DB4" w:rsidRDefault="00876DB4" w14:paraId="65DBC3FF"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Channel Performance</w:t>
      </w:r>
    </w:p>
    <w:p w:rsidRPr="00876DB4" w:rsidR="00876DB4" w:rsidP="00876DB4" w:rsidRDefault="00876DB4" w14:paraId="3AFAFF2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B4">
        <w:rPr>
          <w:rFonts w:ascii="Arial" w:hAnsi="Arial" w:eastAsia="Times New Roman" w:cs="Arial"/>
          <w:b/>
          <w:bCs/>
          <w:color w:val="000000"/>
          <w:kern w:val="0"/>
          <w:sz w:val="21"/>
          <w:szCs w:val="21"/>
          <w14:ligatures w14:val="none"/>
        </w:rPr>
        <w:t>Rates</w:t>
      </w:r>
    </w:p>
    <w:p w:rsidRPr="00876DB4" w:rsidR="00876DB4" w:rsidP="00876DB4" w:rsidRDefault="00876DB4" w14:paraId="4A1B5C2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Rates are available in Exhibit A, interstate FCC 1 or the specific rate sheet in your contract.</w:t>
      </w:r>
    </w:p>
    <w:p w:rsidRPr="00876DB4" w:rsidR="00876DB4" w:rsidP="00876DB4" w:rsidRDefault="00876DB4" w14:paraId="16AA131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B4">
        <w:rPr>
          <w:rFonts w:ascii="Arial" w:hAnsi="Arial" w:eastAsia="Times New Roman" w:cs="Arial"/>
          <w:b/>
          <w:bCs/>
          <w:color w:val="000000"/>
          <w:kern w:val="0"/>
          <w:sz w:val="21"/>
          <w:szCs w:val="21"/>
          <w14:ligatures w14:val="none"/>
        </w:rPr>
        <w:t>Tariffs, Regulations and Policy</w:t>
      </w:r>
    </w:p>
    <w:p w:rsidRPr="00876DB4" w:rsidR="00876DB4" w:rsidP="00876DB4" w:rsidRDefault="00876DB4" w14:paraId="15AC110F" w14:textId="77777777">
      <w:pPr>
        <w:shd w:val="clear" w:color="auto" w:fill="FFFFFF"/>
        <w:spacing w:after="0"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 xml:space="preserve">Tariffs, </w:t>
      </w:r>
      <w:proofErr w:type="gramStart"/>
      <w:r w:rsidRPr="00876DB4">
        <w:rPr>
          <w:rFonts w:ascii="Arial" w:hAnsi="Arial" w:eastAsia="Times New Roman" w:cs="Arial"/>
          <w:color w:val="000000"/>
          <w:kern w:val="0"/>
          <w:sz w:val="20"/>
          <w:szCs w:val="20"/>
          <w14:ligatures w14:val="none"/>
        </w:rPr>
        <w:t>regulations</w:t>
      </w:r>
      <w:proofErr w:type="gramEnd"/>
      <w:r w:rsidRPr="00876DB4">
        <w:rPr>
          <w:rFonts w:ascii="Arial" w:hAnsi="Arial" w:eastAsia="Times New Roman" w:cs="Arial"/>
          <w:color w:val="000000"/>
          <w:kern w:val="0"/>
          <w:sz w:val="20"/>
          <w:szCs w:val="20"/>
          <w14:ligatures w14:val="none"/>
        </w:rPr>
        <w:t xml:space="preserve"> and policies are located in the interstate CenturyLink Operating Companies Tariff F.C.C. No. 11 or the state specific </w:t>
      </w:r>
      <w:hyperlink w:history="1" r:id="rId9">
        <w:r w:rsidRPr="00876DB4">
          <w:rPr>
            <w:rFonts w:ascii="Arial" w:hAnsi="Arial" w:eastAsia="Times New Roman" w:cs="Arial"/>
            <w:color w:val="006BBD"/>
            <w:kern w:val="0"/>
            <w:sz w:val="20"/>
            <w:szCs w:val="20"/>
            <w:u w:val="single"/>
            <w14:ligatures w14:val="none"/>
          </w:rPr>
          <w:t>Tariffs/Catalogs/Price Lists</w:t>
        </w:r>
      </w:hyperlink>
      <w:r w:rsidRPr="00876DB4">
        <w:rPr>
          <w:rFonts w:ascii="Arial" w:hAnsi="Arial" w:eastAsia="Times New Roman" w:cs="Arial"/>
          <w:color w:val="000000"/>
          <w:kern w:val="0"/>
          <w:sz w:val="20"/>
          <w:szCs w:val="20"/>
          <w14:ligatures w14:val="none"/>
        </w:rPr>
        <w:t>.</w:t>
      </w:r>
    </w:p>
    <w:p w:rsidRPr="00876DB4" w:rsidR="00876DB4" w:rsidP="00876DB4" w:rsidRDefault="00876DB4" w14:paraId="051737E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B4">
        <w:rPr>
          <w:rFonts w:ascii="Arial" w:hAnsi="Arial" w:eastAsia="Times New Roman" w:cs="Arial"/>
          <w:b/>
          <w:bCs/>
          <w:color w:val="000000"/>
          <w:kern w:val="0"/>
          <w:sz w:val="21"/>
          <w:szCs w:val="21"/>
          <w14:ligatures w14:val="none"/>
        </w:rPr>
        <w:t>Optional Features</w:t>
      </w:r>
    </w:p>
    <w:p w:rsidRPr="00876DB4" w:rsidR="00876DB4" w:rsidP="00876DB4" w:rsidRDefault="00876DB4" w14:paraId="66C86F6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Optional features include:</w:t>
      </w:r>
    </w:p>
    <w:p w:rsidRPr="00876DB4" w:rsidR="00876DB4" w:rsidP="00876DB4" w:rsidRDefault="00876DB4" w14:paraId="3265F3F8"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Bridging</w:t>
      </w:r>
    </w:p>
    <w:p w:rsidRPr="00876DB4" w:rsidR="00876DB4" w:rsidP="00876DB4" w:rsidRDefault="00876DB4" w14:paraId="0C4D441E"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CO Multiplexing</w:t>
      </w:r>
    </w:p>
    <w:p w:rsidRPr="00876DB4" w:rsidR="00876DB4" w:rsidP="00876DB4" w:rsidRDefault="00876DB4" w14:paraId="0B3AF04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Conditioning</w:t>
      </w:r>
    </w:p>
    <w:p w:rsidRPr="00876DB4" w:rsidR="00876DB4" w:rsidP="00876DB4" w:rsidRDefault="00876DB4" w14:paraId="6F203179"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Customer Specified Level</w:t>
      </w:r>
    </w:p>
    <w:p w:rsidRPr="00876DB4" w:rsidR="00876DB4" w:rsidP="00876DB4" w:rsidRDefault="00876DB4" w14:paraId="4116E7D1"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Improved Echo Control</w:t>
      </w:r>
    </w:p>
    <w:p w:rsidRPr="00876DB4" w:rsidR="00876DB4" w:rsidP="00876DB4" w:rsidRDefault="00876DB4" w14:paraId="26C81651"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Improved Transmission</w:t>
      </w:r>
    </w:p>
    <w:p w:rsidRPr="00876DB4" w:rsidR="00876DB4" w:rsidP="00876DB4" w:rsidRDefault="00876DB4" w14:paraId="650CEFA6"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Data Capability</w:t>
      </w:r>
    </w:p>
    <w:p w:rsidRPr="00876DB4" w:rsidR="00876DB4" w:rsidP="00876DB4" w:rsidRDefault="00876DB4" w14:paraId="3C52A56C"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COMMAND A LINK™</w:t>
      </w:r>
    </w:p>
    <w:p w:rsidRPr="00876DB4" w:rsidR="00876DB4" w:rsidP="00876DB4" w:rsidRDefault="00876DB4" w14:paraId="49A0EC36"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Signaling Capability</w:t>
      </w:r>
    </w:p>
    <w:p w:rsidRPr="00876DB4" w:rsidR="00876DB4" w:rsidP="00876DB4" w:rsidRDefault="00876DB4" w14:paraId="3D92B48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Effective 4-Wire Transmission with 2-Wire Interface</w:t>
      </w:r>
    </w:p>
    <w:p w:rsidRPr="00876DB4" w:rsidR="00876DB4" w:rsidP="00876DB4" w:rsidRDefault="00876DB4" w14:paraId="4023670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Data Channel Term</w:t>
      </w:r>
    </w:p>
    <w:p w:rsidRPr="00876DB4" w:rsidR="00876DB4" w:rsidP="00876DB4" w:rsidRDefault="00876DB4" w14:paraId="29340076"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CO Multiplexing to Multiplexer Connecting Arrangement</w:t>
      </w:r>
    </w:p>
    <w:p w:rsidRPr="00876DB4" w:rsidR="00876DB4" w:rsidP="00876DB4" w:rsidRDefault="00876DB4" w14:paraId="4B0279F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Improves Termination</w:t>
      </w:r>
    </w:p>
    <w:p w:rsidRPr="00876DB4" w:rsidR="00876DB4" w:rsidP="00876DB4" w:rsidRDefault="00876DB4" w14:paraId="390D12E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sidR="00876DB4">
        <w:rPr>
          <w:rFonts w:ascii="Arial" w:hAnsi="Arial" w:eastAsia="Times New Roman" w:cs="Arial"/>
          <w:color w:val="000000"/>
          <w:kern w:val="0"/>
          <w:sz w:val="20"/>
          <w:szCs w:val="20"/>
          <w14:ligatures w14:val="none"/>
        </w:rPr>
        <w:t>VG6 and VG7 Customer Request Loop Back</w:t>
      </w:r>
    </w:p>
    <w:p w:rsidR="628A1BA3" w:rsidP="628A1BA3" w:rsidRDefault="628A1BA3" w14:paraId="225A0FE9" w14:textId="7298CB4E">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628A1BA3" w:rsidP="628A1BA3" w:rsidRDefault="628A1BA3" w14:paraId="592B28CA" w14:textId="7F8FA490">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628A1BA3" w:rsidP="628A1BA3" w:rsidRDefault="628A1BA3" w14:paraId="2A6042A9" w14:textId="6AEF760B">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876DB4" w:rsidR="00876DB4" w:rsidP="00876DB4" w:rsidRDefault="00876DB4" w14:paraId="459B078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876DB4">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066"/>
        <w:gridCol w:w="8278"/>
      </w:tblGrid>
      <w:tr w:rsidRPr="00876DB4" w:rsidR="00876DB4" w:rsidTr="628A1BA3" w14:paraId="546DF400"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76DB4" w:rsidR="00876DB4" w:rsidP="00876DB4" w:rsidRDefault="00876DB4" w14:paraId="677C9730" w14:textId="77777777">
            <w:pPr>
              <w:spacing w:after="0" w:line="240" w:lineRule="auto"/>
              <w:rPr>
                <w:rFonts w:ascii="Arial" w:hAnsi="Arial" w:eastAsia="Times New Roman" w:cs="Arial"/>
                <w:b/>
                <w:bCs/>
                <w:color w:val="000000"/>
                <w:kern w:val="0"/>
                <w:sz w:val="20"/>
                <w:szCs w:val="20"/>
                <w14:ligatures w14:val="none"/>
              </w:rPr>
            </w:pPr>
            <w:r w:rsidRPr="00876DB4">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76DB4" w:rsidR="00876DB4" w:rsidP="00876DB4" w:rsidRDefault="00876DB4" w14:paraId="31C101C7" w14:textId="77777777">
            <w:pPr>
              <w:spacing w:after="0" w:line="240" w:lineRule="auto"/>
              <w:rPr>
                <w:rFonts w:ascii="Arial" w:hAnsi="Arial" w:eastAsia="Times New Roman" w:cs="Arial"/>
                <w:b/>
                <w:bCs/>
                <w:color w:val="000000"/>
                <w:kern w:val="0"/>
                <w:sz w:val="20"/>
                <w:szCs w:val="20"/>
                <w14:ligatures w14:val="none"/>
              </w:rPr>
            </w:pPr>
            <w:r w:rsidRPr="00876DB4">
              <w:rPr>
                <w:rFonts w:ascii="Arial" w:hAnsi="Arial" w:eastAsia="Times New Roman" w:cs="Arial"/>
                <w:b/>
                <w:bCs/>
                <w:color w:val="000000"/>
                <w:kern w:val="0"/>
                <w:sz w:val="20"/>
                <w:szCs w:val="20"/>
                <w14:ligatures w14:val="none"/>
              </w:rPr>
              <w:t>Benefits</w:t>
            </w:r>
          </w:p>
        </w:tc>
      </w:tr>
      <w:tr w:rsidRPr="00876DB4" w:rsidR="00876DB4" w:rsidTr="628A1BA3" w14:paraId="706BA01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B4" w:rsidR="00876DB4" w:rsidP="00876DB4" w:rsidRDefault="00876DB4" w14:paraId="1936937F" w14:textId="77777777">
            <w:pPr>
              <w:spacing w:after="0"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Availability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B4" w:rsidR="00876DB4" w:rsidP="00876DB4" w:rsidRDefault="00876DB4" w14:paraId="5DC52D67" w14:textId="77777777">
            <w:pPr>
              <w:spacing w:after="0"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24 hours per day, 7 days a week</w:t>
            </w:r>
          </w:p>
        </w:tc>
      </w:tr>
      <w:tr w:rsidRPr="00876DB4" w:rsidR="00876DB4" w:rsidTr="628A1BA3" w14:paraId="13CEC0F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B4" w:rsidR="00876DB4" w:rsidP="00876DB4" w:rsidRDefault="00876DB4" w14:paraId="6BE93366" w14:textId="77777777">
            <w:pPr>
              <w:spacing w:after="0"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Ubiquitous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76DB4" w:rsidR="00876DB4" w:rsidP="00876DB4" w:rsidRDefault="00876DB4" w14:paraId="6C65ADF0" w14:textId="3CC932B0">
            <w:pPr>
              <w:spacing w:after="0" w:line="240" w:lineRule="auto"/>
              <w:rPr>
                <w:rFonts w:ascii="Arial" w:hAnsi="Arial" w:eastAsia="Times New Roman" w:cs="Arial"/>
                <w:color w:val="000000"/>
                <w:kern w:val="0"/>
                <w:sz w:val="20"/>
                <w:szCs w:val="20"/>
                <w14:ligatures w14:val="none"/>
              </w:rPr>
            </w:pPr>
            <w:r w:rsidRPr="00876DB4" w:rsidR="00876DB4">
              <w:rPr>
                <w:rFonts w:ascii="Arial" w:hAnsi="Arial" w:eastAsia="Times New Roman" w:cs="Arial"/>
                <w:color w:val="000000"/>
                <w:kern w:val="0"/>
                <w:sz w:val="20"/>
                <w:szCs w:val="20"/>
                <w14:ligatures w14:val="none"/>
              </w:rPr>
              <w:t xml:space="preserve">Voice Grade is available in CenturyLink QC in AZ, CO, </w:t>
            </w:r>
            <w:r w:rsidRPr="00876DB4" w:rsidR="79194CE3">
              <w:rPr>
                <w:rFonts w:ascii="Arial" w:hAnsi="Arial" w:eastAsia="Times New Roman" w:cs="Arial"/>
                <w:color w:val="000000"/>
                <w:kern w:val="0"/>
                <w:sz w:val="20"/>
                <w:szCs w:val="20"/>
                <w14:ligatures w14:val="none"/>
              </w:rPr>
              <w:t xml:space="preserve">IA, </w:t>
            </w:r>
            <w:r w:rsidRPr="00876DB4" w:rsidR="14416F48">
              <w:rPr>
                <w:rFonts w:ascii="Arial" w:hAnsi="Arial" w:eastAsia="Times New Roman" w:cs="Arial"/>
                <w:color w:val="000000"/>
                <w:kern w:val="0"/>
                <w:sz w:val="20"/>
                <w:szCs w:val="20"/>
                <w14:ligatures w14:val="none"/>
              </w:rPr>
              <w:t>ID, MN,</w:t>
            </w:r>
            <w:r w:rsidRPr="00876DB4" w:rsidR="14416F48">
              <w:rPr>
                <w:rFonts w:ascii="Arial" w:hAnsi="Arial" w:eastAsia="Times New Roman" w:cs="Arial"/>
                <w:color w:val="000000"/>
                <w:kern w:val="0"/>
                <w:sz w:val="20"/>
                <w:szCs w:val="20"/>
                <w14:ligatures w14:val="none"/>
              </w:rPr>
              <w:t xml:space="preserve"> MT, </w:t>
            </w:r>
            <w:r w:rsidRPr="00876DB4" w:rsidR="00876DB4">
              <w:rPr>
                <w:rFonts w:ascii="Arial" w:hAnsi="Arial" w:eastAsia="Times New Roman" w:cs="Arial"/>
                <w:color w:val="000000"/>
                <w:kern w:val="0"/>
                <w:sz w:val="20"/>
                <w:szCs w:val="20"/>
                <w14:ligatures w14:val="none"/>
              </w:rPr>
              <w:t xml:space="preserve">ND</w:t>
            </w:r>
            <w:r w:rsidRPr="00876DB4" w:rsidR="00876DB4">
              <w:rPr>
                <w:rFonts w:ascii="Arial" w:hAnsi="Arial" w:eastAsia="Times New Roman" w:cs="Arial"/>
                <w:color w:val="000000"/>
                <w:kern w:val="0"/>
                <w:sz w:val="20"/>
                <w:szCs w:val="20"/>
                <w14:ligatures w14:val="none"/>
              </w:rPr>
              <w:t xml:space="preserve">, NE, </w:t>
            </w:r>
            <w:r w:rsidRPr="00876DB4" w:rsidR="00876DB4">
              <w:rPr>
                <w:rFonts w:ascii="Arial" w:hAnsi="Arial" w:eastAsia="Times New Roman" w:cs="Arial"/>
                <w:color w:val="000000"/>
                <w:kern w:val="0"/>
                <w:sz w:val="20"/>
                <w:szCs w:val="20"/>
                <w14:ligatures w14:val="none"/>
              </w:rPr>
              <w:t xml:space="preserve">NM</w:t>
            </w:r>
            <w:r w:rsidRPr="00876DB4" w:rsidR="00876DB4">
              <w:rPr>
                <w:rFonts w:ascii="Arial" w:hAnsi="Arial" w:eastAsia="Times New Roman" w:cs="Arial"/>
                <w:color w:val="000000"/>
                <w:kern w:val="0"/>
                <w:sz w:val="20"/>
                <w:szCs w:val="20"/>
                <w14:ligatures w14:val="none"/>
              </w:rPr>
              <w:t xml:space="preserve">, </w:t>
            </w:r>
            <w:r w:rsidRPr="00876DB4" w:rsidR="2668AF97">
              <w:rPr>
                <w:rFonts w:ascii="Arial" w:hAnsi="Arial" w:eastAsia="Times New Roman" w:cs="Arial"/>
                <w:color w:val="000000"/>
                <w:kern w:val="0"/>
                <w:sz w:val="20"/>
                <w:szCs w:val="20"/>
                <w14:ligatures w14:val="none"/>
              </w:rPr>
              <w:t xml:space="preserve">OR,</w:t>
            </w:r>
            <w:r w:rsidRPr="00876DB4" w:rsidR="2668AF97">
              <w:rPr>
                <w:rFonts w:ascii="Arial" w:hAnsi="Arial" w:eastAsia="Times New Roman" w:cs="Arial"/>
                <w:color w:val="000000"/>
                <w:kern w:val="0"/>
                <w:sz w:val="20"/>
                <w:szCs w:val="20"/>
                <w14:ligatures w14:val="none"/>
              </w:rPr>
              <w:t xml:space="preserve"> SD</w:t>
            </w:r>
            <w:r w:rsidRPr="00876DB4" w:rsidR="00876DB4">
              <w:rPr>
                <w:rFonts w:ascii="Arial" w:hAnsi="Arial" w:eastAsia="Times New Roman" w:cs="Arial"/>
                <w:color w:val="000000"/>
                <w:kern w:val="0"/>
                <w:sz w:val="20"/>
                <w:szCs w:val="20"/>
                <w14:ligatures w14:val="none"/>
              </w:rPr>
              <w:t xml:space="preserve">, UT,</w:t>
            </w:r>
            <w:r w:rsidRPr="00876DB4" w:rsidR="00876DB4">
              <w:rPr>
                <w:rFonts w:ascii="Arial" w:hAnsi="Arial" w:eastAsia="Times New Roman" w:cs="Arial"/>
                <w:color w:val="000000"/>
                <w:kern w:val="0"/>
                <w:sz w:val="20"/>
                <w:szCs w:val="20"/>
                <w14:ligatures w14:val="none"/>
              </w:rPr>
              <w:t xml:space="preserve"> </w:t>
            </w:r>
            <w:r w:rsidRPr="00876DB4" w:rsidR="00876DB4">
              <w:rPr>
                <w:rFonts w:ascii="Arial" w:hAnsi="Arial" w:eastAsia="Times New Roman" w:cs="Arial"/>
                <w:color w:val="000000"/>
                <w:kern w:val="0"/>
                <w:sz w:val="20"/>
                <w:szCs w:val="20"/>
                <w14:ligatures w14:val="none"/>
              </w:rPr>
              <w:t xml:space="preserve">W</w:t>
            </w:r>
            <w:r w:rsidRPr="00876DB4" w:rsidR="00876DB4">
              <w:rPr>
                <w:rFonts w:ascii="Arial" w:hAnsi="Arial" w:eastAsia="Times New Roman" w:cs="Arial"/>
                <w:color w:val="000000"/>
                <w:kern w:val="0"/>
                <w:sz w:val="20"/>
                <w:szCs w:val="20"/>
                <w14:ligatures w14:val="none"/>
              </w:rPr>
              <w:t xml:space="preserve">A</w:t>
            </w:r>
            <w:r w:rsidRPr="00876DB4" w:rsidR="00876DB4">
              <w:rPr>
                <w:rFonts w:ascii="Arial" w:hAnsi="Arial" w:eastAsia="Times New Roman" w:cs="Arial"/>
                <w:color w:val="000000"/>
                <w:kern w:val="0"/>
                <w:sz w:val="20"/>
                <w:szCs w:val="20"/>
                <w14:ligatures w14:val="none"/>
              </w:rPr>
              <w:t xml:space="preserve">, WY</w:t>
            </w:r>
            <w:r w:rsidRPr="00876DB4" w:rsidR="47DC59FB">
              <w:rPr>
                <w:rFonts w:ascii="Arial" w:hAnsi="Arial" w:eastAsia="Times New Roman" w:cs="Arial"/>
                <w:color w:val="000000"/>
                <w:kern w:val="0"/>
                <w:sz w:val="20"/>
                <w:szCs w:val="20"/>
                <w14:ligatures w14:val="none"/>
              </w:rPr>
              <w:t xml:space="preserve">.</w:t>
            </w:r>
          </w:p>
        </w:tc>
      </w:tr>
    </w:tbl>
    <w:p w:rsidRPr="00876DB4" w:rsidR="00876DB4" w:rsidP="00876DB4" w:rsidRDefault="00876DB4" w14:paraId="7DCD38B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876DB4">
        <w:rPr>
          <w:rFonts w:ascii="Arial" w:hAnsi="Arial" w:eastAsia="Times New Roman" w:cs="Arial"/>
          <w:b/>
          <w:bCs/>
          <w:color w:val="000000"/>
          <w:kern w:val="0"/>
          <w:sz w:val="26"/>
          <w:szCs w:val="26"/>
          <w14:ligatures w14:val="none"/>
        </w:rPr>
        <w:t>Applications</w:t>
      </w:r>
    </w:p>
    <w:p w:rsidRPr="00876DB4" w:rsidR="00876DB4" w:rsidP="00876DB4" w:rsidRDefault="00876DB4" w14:paraId="4505A9C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 xml:space="preserve">See Features and Benefits </w:t>
      </w:r>
      <w:proofErr w:type="gramStart"/>
      <w:r w:rsidRPr="00876DB4">
        <w:rPr>
          <w:rFonts w:ascii="Arial" w:hAnsi="Arial" w:eastAsia="Times New Roman" w:cs="Arial"/>
          <w:color w:val="000000"/>
          <w:kern w:val="0"/>
          <w:sz w:val="20"/>
          <w:szCs w:val="20"/>
          <w14:ligatures w14:val="none"/>
        </w:rPr>
        <w:t>section</w:t>
      </w:r>
      <w:proofErr w:type="gramEnd"/>
    </w:p>
    <w:p w:rsidRPr="00876DB4" w:rsidR="00876DB4" w:rsidP="00876DB4" w:rsidRDefault="00876DB4" w14:paraId="054F4DA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876DB4">
        <w:rPr>
          <w:rFonts w:ascii="Arial" w:hAnsi="Arial" w:eastAsia="Times New Roman" w:cs="Arial"/>
          <w:b/>
          <w:bCs/>
          <w:color w:val="000000"/>
          <w:kern w:val="0"/>
          <w:sz w:val="26"/>
          <w:szCs w:val="26"/>
          <w14:ligatures w14:val="none"/>
        </w:rPr>
        <w:t>Implementation</w:t>
      </w:r>
    </w:p>
    <w:p w:rsidRPr="00876DB4" w:rsidR="00876DB4" w:rsidP="00876DB4" w:rsidRDefault="00876DB4" w14:paraId="4E63AE8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B4">
        <w:rPr>
          <w:rFonts w:ascii="Arial" w:hAnsi="Arial" w:eastAsia="Times New Roman" w:cs="Arial"/>
          <w:b/>
          <w:bCs/>
          <w:color w:val="000000"/>
          <w:kern w:val="0"/>
          <w:sz w:val="21"/>
          <w:szCs w:val="21"/>
          <w14:ligatures w14:val="none"/>
        </w:rPr>
        <w:t>Product Prerequisites</w:t>
      </w:r>
    </w:p>
    <w:p w:rsidRPr="00876DB4" w:rsidR="00876DB4" w:rsidP="628A1BA3" w:rsidRDefault="00876DB4" w14:paraId="612B523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B4" w:rsidR="00876DB4">
        <w:rPr>
          <w:rFonts w:ascii="Arial" w:hAnsi="Arial" w:eastAsia="Times New Roman" w:cs="Arial"/>
          <w:color w:val="000000"/>
          <w:kern w:val="0"/>
          <w:sz w:val="20"/>
          <w:szCs w:val="20"/>
          <w14:ligatures w14:val="none"/>
        </w:rPr>
        <w:t xml:space="preserve">If you are an Interexchange Carrier (IXC), Internet &amp; Data (ISP) or Wireless Service Provider (WSP) and have questions </w:t>
      </w:r>
      <w:r w:rsidRPr="00876DB4" w:rsidR="00876DB4">
        <w:rPr>
          <w:rFonts w:ascii="Arial" w:hAnsi="Arial" w:eastAsia="Times New Roman" w:cs="Arial"/>
          <w:color w:val="000000"/>
          <w:kern w:val="0"/>
          <w:sz w:val="20"/>
          <w:szCs w:val="20"/>
          <w14:ligatures w14:val="none"/>
        </w:rPr>
        <w:t>regarding</w:t>
      </w:r>
      <w:r w:rsidRPr="00876DB4" w:rsidR="00876DB4">
        <w:rPr>
          <w:rFonts w:ascii="Arial" w:hAnsi="Arial" w:eastAsia="Times New Roman" w:cs="Arial"/>
          <w:color w:val="000000"/>
          <w:kern w:val="0"/>
          <w:sz w:val="20"/>
          <w:szCs w:val="20"/>
          <w14:ligatures w14:val="none"/>
        </w:rPr>
        <w:t xml:space="preserve"> your contract with CenturyLink, contact </w:t>
      </w:r>
      <w:bookmarkStart w:name="_Int_slOjkcFL" w:id="1440649116"/>
      <w:r w:rsidRPr="00876DB4" w:rsidR="00876DB4">
        <w:rPr>
          <w:rFonts w:ascii="Arial" w:hAnsi="Arial" w:eastAsia="Times New Roman" w:cs="Arial"/>
          <w:color w:val="000000"/>
          <w:kern w:val="0"/>
          <w:sz w:val="20"/>
          <w:szCs w:val="20"/>
          <w14:ligatures w14:val="none"/>
        </w:rPr>
        <w:t>your</w:t>
      </w:r>
      <w:bookmarkEnd w:id="1440649116"/>
      <w:r w:rsidRPr="00876DB4" w:rsidR="00876DB4">
        <w:rPr>
          <w:rFonts w:ascii="Arial" w:hAnsi="Arial" w:eastAsia="Times New Roman" w:cs="Arial"/>
          <w:color w:val="000000"/>
          <w:kern w:val="0"/>
          <w:sz w:val="20"/>
          <w:szCs w:val="20"/>
          <w14:ligatures w14:val="none"/>
        </w:rPr>
        <w:t> </w:t>
      </w:r>
      <w:hyperlink w:history="1" r:id="Rd9981f0b3bed4d55">
        <w:r w:rsidRPr="00876DB4" w:rsidR="00876DB4">
          <w:rPr>
            <w:rFonts w:ascii="Arial" w:hAnsi="Arial" w:eastAsia="Times New Roman" w:cs="Arial"/>
            <w:color w:val="006BBD"/>
            <w:kern w:val="0"/>
            <w:sz w:val="20"/>
            <w:szCs w:val="20"/>
            <w:u w:val="single"/>
            <w14:ligatures w14:val="none"/>
          </w:rPr>
          <w:t>Account Team / Sales Executives and Service Managers</w:t>
        </w:r>
      </w:hyperlink>
      <w:r w:rsidRPr="00876DB4" w:rsidR="00876DB4">
        <w:rPr>
          <w:rFonts w:ascii="Arial" w:hAnsi="Arial" w:eastAsia="Times New Roman" w:cs="Arial"/>
          <w:color w:val="000000"/>
          <w:kern w:val="0"/>
          <w:sz w:val="20"/>
          <w:szCs w:val="20"/>
          <w14:ligatures w14:val="none"/>
        </w:rPr>
        <w:t> for more information.</w:t>
      </w:r>
    </w:p>
    <w:p w:rsidRPr="00876DB4" w:rsidR="00876DB4" w:rsidP="00876DB4" w:rsidRDefault="00876DB4" w14:paraId="55FE451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876DB4">
        <w:rPr>
          <w:rFonts w:ascii="Arial" w:hAnsi="Arial" w:eastAsia="Times New Roman" w:cs="Arial"/>
          <w:b/>
          <w:bCs/>
          <w:color w:val="000000"/>
          <w:kern w:val="0"/>
          <w:sz w:val="21"/>
          <w:szCs w:val="21"/>
          <w14:ligatures w14:val="none"/>
        </w:rPr>
        <w:t>Pre-Ordering</w:t>
      </w:r>
    </w:p>
    <w:p w:rsidRPr="00876DB4" w:rsidR="00876DB4" w:rsidP="628A1BA3" w:rsidRDefault="00876DB4" w14:paraId="16ADBB9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0KjodhHv" w:id="417461971"/>
      <w:r w:rsidRPr="00876DB4" w:rsidR="00876DB4">
        <w:rPr>
          <w:rFonts w:ascii="Arial" w:hAnsi="Arial" w:eastAsia="Times New Roman" w:cs="Arial"/>
          <w:color w:val="000000"/>
          <w:kern w:val="0"/>
          <w:sz w:val="20"/>
          <w:szCs w:val="20"/>
          <w14:ligatures w14:val="none"/>
        </w:rPr>
        <w:t>Pre</w:t>
      </w:r>
      <w:bookmarkEnd w:id="417461971"/>
      <w:r w:rsidRPr="00876DB4" w:rsidR="00876DB4">
        <w:rPr>
          <w:rFonts w:ascii="Arial" w:hAnsi="Arial" w:eastAsia="Times New Roman" w:cs="Arial"/>
          <w:color w:val="000000"/>
          <w:kern w:val="0"/>
          <w:sz w:val="20"/>
          <w:szCs w:val="20"/>
          <w14:ligatures w14:val="none"/>
        </w:rPr>
        <w:t>-Ordering section does not apply to Private Line Transport (PLT) Voice Grade (VG).</w:t>
      </w:r>
    </w:p>
    <w:p w:rsidRPr="00876DB4" w:rsidR="00876DB4" w:rsidP="00876DB4" w:rsidRDefault="00876DB4" w14:paraId="2202F5E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876DB4">
        <w:rPr>
          <w:rFonts w:ascii="Arial" w:hAnsi="Arial" w:eastAsia="Times New Roman" w:cs="Arial"/>
          <w:b/>
          <w:bCs/>
          <w:color w:val="000000"/>
          <w:kern w:val="0"/>
          <w:sz w:val="21"/>
          <w:szCs w:val="21"/>
          <w14:ligatures w14:val="none"/>
        </w:rPr>
        <w:t>Ordering</w:t>
      </w:r>
    </w:p>
    <w:p w:rsidRPr="00876DB4" w:rsidR="00876DB4" w:rsidP="00876DB4" w:rsidRDefault="00876DB4" w14:paraId="669FD15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Private Line Transport (PLT) Voice Grade (VG) service requests are submitted using the following Access Service Ordering Guidelines (ASOG) forms:</w:t>
      </w:r>
    </w:p>
    <w:p w:rsidRPr="00876DB4" w:rsidR="00876DB4" w:rsidP="00876DB4" w:rsidRDefault="00876DB4" w14:paraId="1C2FDD11"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Access Service Request (ASR)</w:t>
      </w:r>
    </w:p>
    <w:p w:rsidRPr="00876DB4" w:rsidR="00876DB4" w:rsidP="00876DB4" w:rsidRDefault="00876DB4" w14:paraId="73408773"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Administrative (ADM)</w:t>
      </w:r>
    </w:p>
    <w:p w:rsidRPr="00876DB4" w:rsidR="00876DB4" w:rsidP="00876DB4" w:rsidRDefault="00876DB4" w14:paraId="0D99426A"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ASR Transport (SPE)</w:t>
      </w:r>
    </w:p>
    <w:p w:rsidRPr="00876DB4" w:rsidR="00876DB4" w:rsidP="00876DB4" w:rsidRDefault="00876DB4" w14:paraId="4B9584E5"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ASR Transport (SECLOC)</w:t>
      </w:r>
    </w:p>
    <w:p w:rsidRPr="00876DB4" w:rsidR="00876DB4" w:rsidP="00876DB4" w:rsidRDefault="00876DB4" w14:paraId="42181B5C"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Service Address Location Form (SAL)</w:t>
      </w:r>
    </w:p>
    <w:p w:rsidRPr="00876DB4" w:rsidR="00876DB4" w:rsidP="00876DB4" w:rsidRDefault="00876DB4" w14:paraId="31DE6DE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Multipoint Service Leg (MSL)</w:t>
      </w:r>
    </w:p>
    <w:p w:rsidRPr="00876DB4" w:rsidR="00876DB4" w:rsidP="00876DB4" w:rsidRDefault="00876DB4" w14:paraId="3D2B8D83" w14:textId="77777777">
      <w:pPr>
        <w:shd w:val="clear" w:color="auto" w:fill="FFFFFF"/>
        <w:spacing w:after="0"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Field entry requirements are described in the </w:t>
      </w:r>
      <w:hyperlink w:history="1" r:id="rId11">
        <w:r w:rsidRPr="00876DB4">
          <w:rPr>
            <w:rFonts w:ascii="Arial" w:hAnsi="Arial" w:eastAsia="Times New Roman" w:cs="Arial"/>
            <w:color w:val="006BBD"/>
            <w:kern w:val="0"/>
            <w:sz w:val="20"/>
            <w:szCs w:val="20"/>
            <w:u w:val="single"/>
            <w14:ligatures w14:val="none"/>
          </w:rPr>
          <w:t>Access Service Request (ASR) Forms</w:t>
        </w:r>
      </w:hyperlink>
      <w:r w:rsidRPr="00876DB4">
        <w:rPr>
          <w:rFonts w:ascii="Arial" w:hAnsi="Arial" w:eastAsia="Times New Roman" w:cs="Arial"/>
          <w:color w:val="000000"/>
          <w:kern w:val="0"/>
          <w:sz w:val="20"/>
          <w:szCs w:val="20"/>
          <w14:ligatures w14:val="none"/>
        </w:rPr>
        <w:t>.</w:t>
      </w:r>
    </w:p>
    <w:p w:rsidRPr="00876DB4" w:rsidR="00876DB4" w:rsidP="00876DB4" w:rsidRDefault="00876DB4" w14:paraId="4AE0BCD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876DB4">
        <w:rPr>
          <w:rFonts w:ascii="Arial" w:hAnsi="Arial" w:eastAsia="Times New Roman" w:cs="Arial"/>
          <w:b/>
          <w:bCs/>
          <w:color w:val="000000"/>
          <w:kern w:val="0"/>
          <w:sz w:val="21"/>
          <w:szCs w:val="21"/>
          <w14:ligatures w14:val="none"/>
        </w:rPr>
        <w:t>Provisioning and Installation</w:t>
      </w:r>
    </w:p>
    <w:p w:rsidRPr="00876DB4" w:rsidR="00876DB4" w:rsidP="628A1BA3" w:rsidRDefault="00876DB4" w14:paraId="2AB8A32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B4" w:rsidR="00876DB4">
        <w:rPr>
          <w:rFonts w:ascii="Arial" w:hAnsi="Arial" w:eastAsia="Times New Roman" w:cs="Arial"/>
          <w:color w:val="000000"/>
          <w:kern w:val="0"/>
          <w:sz w:val="20"/>
          <w:szCs w:val="20"/>
          <w14:ligatures w14:val="none"/>
        </w:rPr>
        <w:t>Firm Order Confirmation (FOC) intervals are found in the </w:t>
      </w:r>
      <w:hyperlink w:history="1" r:id="R8bc04989a4514bc8">
        <w:r w:rsidRPr="00876DB4" w:rsidR="00876DB4">
          <w:rPr>
            <w:rFonts w:ascii="Arial" w:hAnsi="Arial" w:eastAsia="Times New Roman" w:cs="Arial"/>
            <w:color w:val="006BBD"/>
            <w:kern w:val="0"/>
            <w:sz w:val="20"/>
            <w:szCs w:val="20"/>
            <w:u w:val="single"/>
            <w14:ligatures w14:val="none"/>
          </w:rPr>
          <w:t>Service Interval Guide (SIG)</w:t>
        </w:r>
      </w:hyperlink>
      <w:r w:rsidRPr="00876DB4" w:rsidR="00876DB4">
        <w:rPr>
          <w:rFonts w:ascii="Arial" w:hAnsi="Arial" w:eastAsia="Times New Roman" w:cs="Arial"/>
          <w:color w:val="000000"/>
          <w:kern w:val="0"/>
          <w:sz w:val="20"/>
          <w:szCs w:val="20"/>
          <w14:ligatures w14:val="none"/>
        </w:rPr>
        <w:t> </w:t>
      </w:r>
      <w:bookmarkStart w:name="_Int_NBJIupXD" w:id="2096907157"/>
      <w:r w:rsidRPr="00876DB4" w:rsidR="00876DB4">
        <w:rPr>
          <w:rFonts w:ascii="Arial" w:hAnsi="Arial" w:eastAsia="Times New Roman" w:cs="Arial"/>
          <w:color w:val="000000"/>
          <w:kern w:val="0"/>
          <w:sz w:val="20"/>
          <w:szCs w:val="20"/>
          <w14:ligatures w14:val="none"/>
        </w:rPr>
        <w:t>for Access</w:t>
      </w:r>
      <w:bookmarkEnd w:id="2096907157"/>
      <w:r w:rsidRPr="00876DB4" w:rsidR="00876DB4">
        <w:rPr>
          <w:rFonts w:ascii="Arial" w:hAnsi="Arial" w:eastAsia="Times New Roman" w:cs="Arial"/>
          <w:color w:val="000000"/>
          <w:kern w:val="0"/>
          <w:sz w:val="20"/>
          <w:szCs w:val="20"/>
          <w14:ligatures w14:val="none"/>
        </w:rPr>
        <w:t xml:space="preserve"> Services.</w:t>
      </w:r>
    </w:p>
    <w:p w:rsidRPr="00876DB4" w:rsidR="00876DB4" w:rsidP="00876DB4" w:rsidRDefault="00876DB4" w14:paraId="0857C10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876DB4">
        <w:rPr>
          <w:rFonts w:ascii="Arial" w:hAnsi="Arial" w:eastAsia="Times New Roman" w:cs="Arial"/>
          <w:b/>
          <w:bCs/>
          <w:color w:val="000000"/>
          <w:kern w:val="0"/>
          <w:sz w:val="21"/>
          <w:szCs w:val="21"/>
          <w14:ligatures w14:val="none"/>
        </w:rPr>
        <w:t>Maintenance and Repair</w:t>
      </w:r>
    </w:p>
    <w:p w:rsidRPr="00876DB4" w:rsidR="00876DB4" w:rsidP="341666C5" w:rsidRDefault="00876DB4" w14:paraId="2993C876" w14:textId="54DC4612">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B4" w:rsidR="00876DB4">
        <w:rPr>
          <w:rFonts w:ascii="Arial" w:hAnsi="Arial" w:eastAsia="Times New Roman" w:cs="Arial"/>
          <w:color w:val="000000"/>
          <w:kern w:val="0"/>
          <w:sz w:val="20"/>
          <w:szCs w:val="20"/>
          <w14:ligatures w14:val="none"/>
        </w:rPr>
        <w:t xml:space="preserve">Maintenance and repair problems are reported to the CenturyLink Customer Service Center 1-800-954-1211. If your end-users experience problems with their local circuits or services, provisioned with CenturyLink provided products and services, their first point of contact is you, their local service provider. You or your end-user must isolate the trouble and verify it is not the customer-owned equipment or cable </w:t>
      </w:r>
      <w:r w:rsidRPr="00876DB4" w:rsidR="00876DB4">
        <w:rPr>
          <w:rFonts w:ascii="Arial" w:hAnsi="Arial" w:eastAsia="Times New Roman" w:cs="Arial"/>
          <w:color w:val="000000"/>
          <w:kern w:val="0"/>
          <w:sz w:val="20"/>
          <w:szCs w:val="20"/>
          <w14:ligatures w14:val="none"/>
        </w:rPr>
        <w:t>before</w:t>
      </w:r>
      <w:r w:rsidRPr="00876DB4" w:rsidR="50AFEC45">
        <w:rPr>
          <w:rFonts w:ascii="Arial" w:hAnsi="Arial" w:eastAsia="Times New Roman" w:cs="Arial"/>
          <w:color w:val="000000"/>
          <w:kern w:val="0"/>
          <w:sz w:val="20"/>
          <w:szCs w:val="20"/>
          <w14:ligatures w14:val="none"/>
        </w:rPr>
        <w:t xml:space="preserve"> </w:t>
      </w:r>
      <w:r w:rsidRPr="341666C5" w:rsidR="50AFEC45">
        <w:rPr>
          <w:rFonts w:ascii="Arial" w:hAnsi="Arial" w:eastAsia="Times New Roman" w:cs="Arial"/>
          <w:color w:val="FF0000"/>
          <w:kern w:val="0"/>
          <w:sz w:val="20"/>
          <w:szCs w:val="20"/>
          <w14:ligatures w14:val="none"/>
        </w:rPr>
        <w:t>calling CenturyLink.</w:t>
      </w:r>
      <w:bookmarkStart w:name="billing" w:id="9"/>
      <w:bookmarkEnd w:id="9"/>
    </w:p>
    <w:p w:rsidR="341666C5" w:rsidP="341666C5" w:rsidRDefault="341666C5" w14:paraId="3E262E90" w14:textId="1D6C52FC">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341666C5" w:rsidP="341666C5" w:rsidRDefault="341666C5" w14:paraId="3D074615" w14:textId="6E47A297">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876DB4" w:rsidR="00876DB4" w:rsidP="00876DB4" w:rsidRDefault="00876DB4" w14:paraId="257E17D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76DB4">
        <w:rPr>
          <w:rFonts w:ascii="Arial" w:hAnsi="Arial" w:eastAsia="Times New Roman" w:cs="Arial"/>
          <w:b/>
          <w:bCs/>
          <w:color w:val="000000"/>
          <w:kern w:val="0"/>
          <w:sz w:val="21"/>
          <w:szCs w:val="21"/>
          <w14:ligatures w14:val="none"/>
        </w:rPr>
        <w:t>Billing</w:t>
      </w:r>
    </w:p>
    <w:p w:rsidRPr="00876DB4" w:rsidR="00876DB4" w:rsidP="68860984" w:rsidRDefault="00876DB4" w14:paraId="3B5F9E5D" w14:textId="5F2DE971">
      <w:pPr>
        <w:pStyle w:val="Normal"/>
        <w:spacing w:before="120" w:beforeAutospacing="off" w:after="240" w:afterAutospacing="off" w:line="240" w:lineRule="auto"/>
        <w:rPr>
          <w:rFonts w:ascii="Arial" w:hAnsi="Arial" w:eastAsia="Arial" w:cs="Arial"/>
          <w:noProof w:val="0"/>
          <w:color w:val="FF0000"/>
          <w:sz w:val="20"/>
          <w:szCs w:val="20"/>
          <w:lang w:val="en-US"/>
        </w:rPr>
      </w:pPr>
      <w:r w:rsidRPr="652A0D88" w:rsidR="00876DB4">
        <w:rPr>
          <w:rFonts w:ascii="Arial" w:hAnsi="Arial" w:eastAsia="Times New Roman" w:cs="Arial"/>
          <w:strike w:val="1"/>
          <w:color w:val="FF0000"/>
          <w:kern w:val="0"/>
          <w:sz w:val="20"/>
          <w:szCs w:val="20"/>
          <w14:ligatures w14:val="none"/>
        </w:rPr>
        <w:t>Customer Records and Information System (</w:t>
      </w:r>
      <w:r w:rsidRPr="652A0D88" w:rsidR="00876DB4">
        <w:rPr>
          <w:rFonts w:ascii="Arial" w:hAnsi="Arial" w:eastAsia="Times New Roman" w:cs="Arial"/>
          <w:strike w:val="1"/>
          <w:color w:val="FF0000"/>
          <w:kern w:val="0"/>
          <w:sz w:val="20"/>
          <w:szCs w:val="20"/>
          <w14:ligatures w14:val="none"/>
        </w:rPr>
        <w:t>CRIS</w:t>
      </w:r>
      <w:r w:rsidRPr="652A0D88" w:rsidR="00876DB4">
        <w:rPr>
          <w:rFonts w:ascii="Arial" w:hAnsi="Arial" w:eastAsia="Times New Roman" w:cs="Arial"/>
          <w:strike w:val="1"/>
          <w:color w:val="FF0000"/>
          <w:kern w:val="0"/>
          <w:sz w:val="20"/>
          <w:szCs w:val="20"/>
          <w14:ligatures w14:val="none"/>
        </w:rPr>
        <w:t xml:space="preserve">) </w:t>
      </w:r>
      <w:r w:rsidRPr="652A0D88" w:rsidR="00876DB4">
        <w:rPr>
          <w:rFonts w:ascii="Arial" w:hAnsi="Arial" w:eastAsia="Times New Roman" w:cs="Arial"/>
          <w:strike w:val="1"/>
          <w:color w:val="FF0000"/>
          <w:kern w:val="0"/>
          <w:sz w:val="20"/>
          <w:szCs w:val="20"/>
          <w14:ligatures w14:val="none"/>
        </w:rPr>
        <w:t>billing</w:t>
      </w:r>
      <w:r w:rsidRPr="652A0D88" w:rsidR="00876DB4">
        <w:rPr>
          <w:rFonts w:ascii="Arial" w:hAnsi="Arial" w:eastAsia="Times New Roman" w:cs="Arial"/>
          <w:strike w:val="1"/>
          <w:color w:val="FF0000"/>
          <w:kern w:val="0"/>
          <w:sz w:val="20"/>
          <w:szCs w:val="20"/>
          <w14:ligatures w14:val="none"/>
        </w:rPr>
        <w:t xml:space="preserve"> is described in </w:t>
      </w:r>
      <w:hyperlink w:history="1" r:id="Rda07e569c2414fdc">
        <w:r w:rsidRPr="652A0D88" w:rsidR="00876DB4">
          <w:rPr>
            <w:rFonts w:ascii="Arial" w:hAnsi="Arial" w:eastAsia="Times New Roman" w:cs="Arial"/>
            <w:strike w:val="1"/>
            <w:color w:val="FF0000"/>
            <w:kern w:val="0"/>
            <w:sz w:val="20"/>
            <w:szCs w:val="20"/>
            <w:u w:val="single"/>
            <w14:ligatures w14:val="none"/>
          </w:rPr>
          <w:t>Billing</w:t>
        </w:r>
        <w:r w:rsidRPr="652A0D88" w:rsidR="00876DB4">
          <w:rPr>
            <w:rFonts w:ascii="Arial" w:hAnsi="Arial" w:eastAsia="Times New Roman" w:cs="Arial"/>
            <w:strike w:val="1"/>
            <w:color w:val="FF0000"/>
            <w:kern w:val="0"/>
            <w:sz w:val="20"/>
            <w:szCs w:val="20"/>
            <w:u w:val="single"/>
            <w14:ligatures w14:val="none"/>
          </w:rPr>
          <w:t xml:space="preserve"> Information - Customer Records and Information System (</w:t>
        </w:r>
        <w:r w:rsidRPr="652A0D88" w:rsidR="00876DB4">
          <w:rPr>
            <w:rFonts w:ascii="Arial" w:hAnsi="Arial" w:eastAsia="Times New Roman" w:cs="Arial"/>
            <w:strike w:val="1"/>
            <w:color w:val="FF0000"/>
            <w:kern w:val="0"/>
            <w:sz w:val="20"/>
            <w:szCs w:val="20"/>
            <w:u w:val="single"/>
            <w14:ligatures w14:val="none"/>
          </w:rPr>
          <w:t>CRIS</w:t>
        </w:r>
        <w:r w:rsidRPr="652A0D88" w:rsidR="00876DB4">
          <w:rPr>
            <w:rFonts w:ascii="Arial" w:hAnsi="Arial" w:eastAsia="Times New Roman" w:cs="Arial"/>
            <w:strike w:val="1"/>
            <w:color w:val="FF0000"/>
            <w:kern w:val="0"/>
            <w:sz w:val="20"/>
            <w:szCs w:val="20"/>
            <w:u w:val="single"/>
            <w14:ligatures w14:val="none"/>
          </w:rPr>
          <w:t>)</w:t>
        </w:r>
      </w:hyperlink>
      <w:r w:rsidRPr="652A0D88" w:rsidR="00876DB4">
        <w:rPr>
          <w:rFonts w:ascii="Arial" w:hAnsi="Arial" w:eastAsia="Times New Roman" w:cs="Arial"/>
          <w:strike w:val="1"/>
          <w:color w:val="FF0000"/>
          <w:kern w:val="0"/>
          <w:sz w:val="20"/>
          <w:szCs w:val="20"/>
          <w14:ligatures w14:val="none"/>
        </w:rPr>
        <w:t>.</w:t>
      </w:r>
      <w:r w:rsidRPr="697BE486" w:rsidR="690829AD">
        <w:rPr>
          <w:rFonts w:ascii="Arial" w:hAnsi="Arial" w:eastAsia="Arial" w:cs="Arial"/>
          <w:noProof w:val="0"/>
          <w:sz w:val="20"/>
          <w:szCs w:val="20"/>
          <w:lang w:val="en-US"/>
        </w:rPr>
        <w:t xml:space="preserve"> </w:t>
      </w:r>
      <w:r w:rsidRPr="68860984" w:rsidR="2232272F">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Pr="00876DB4" w:rsidR="00876DB4" w:rsidP="68860984" w:rsidRDefault="00876DB4" w14:paraId="327E06ED" w14:textId="568FFBBF">
      <w:pPr>
        <w:spacing w:before="240" w:beforeAutospacing="off" w:after="240" w:afterAutospacing="off" w:line="240" w:lineRule="auto"/>
      </w:pPr>
      <w:r w:rsidRPr="341666C5" w:rsidR="2232272F">
        <w:rPr>
          <w:rFonts w:ascii="Arial" w:hAnsi="Arial" w:eastAsia="Arial" w:cs="Arial"/>
          <w:noProof w:val="0"/>
          <w:color w:val="FF0000"/>
          <w:sz w:val="20"/>
          <w:szCs w:val="20"/>
          <w:lang w:val="en-US"/>
        </w:rPr>
        <w:t>The Ensemble bill is described</w:t>
      </w:r>
      <w:r w:rsidRPr="341666C5" w:rsidR="2232272F">
        <w:rPr>
          <w:rFonts w:ascii="Arial" w:hAnsi="Arial" w:eastAsia="Arial" w:cs="Arial"/>
          <w:noProof w:val="0"/>
          <w:color w:val="CD5937"/>
          <w:sz w:val="20"/>
          <w:szCs w:val="20"/>
          <w:lang w:val="en-US"/>
        </w:rPr>
        <w:t xml:space="preserve"> </w:t>
      </w:r>
      <w:r w:rsidRPr="341666C5" w:rsidR="2232272F">
        <w:rPr>
          <w:rFonts w:ascii="Arial" w:hAnsi="Arial" w:eastAsia="Arial" w:cs="Arial"/>
          <w:noProof w:val="0"/>
          <w:color w:val="FF0000"/>
          <w:sz w:val="20"/>
          <w:szCs w:val="20"/>
          <w:lang w:val="en-US"/>
        </w:rPr>
        <w:t>in</w:t>
      </w:r>
      <w:r w:rsidRPr="341666C5" w:rsidR="2232272F">
        <w:rPr>
          <w:rFonts w:ascii="Arial" w:hAnsi="Arial" w:eastAsia="Arial" w:cs="Arial"/>
          <w:noProof w:val="0"/>
          <w:color w:val="CD5937"/>
          <w:sz w:val="20"/>
          <w:szCs w:val="20"/>
          <w:lang w:val="en-US"/>
        </w:rPr>
        <w:t> </w:t>
      </w:r>
      <w:hyperlink r:id="Rb928a2558e1d4a23">
        <w:r w:rsidRPr="341666C5" w:rsidR="2232272F">
          <w:rPr>
            <w:rStyle w:val="Hyperlink"/>
            <w:rFonts w:ascii="Arial" w:hAnsi="Arial" w:eastAsia="Arial" w:cs="Arial"/>
            <w:strike w:val="0"/>
            <w:dstrike w:val="0"/>
            <w:noProof w:val="0"/>
            <w:color w:val="0000FF"/>
            <w:sz w:val="20"/>
            <w:szCs w:val="20"/>
            <w:u w:val="single"/>
            <w:lang w:val="en-US"/>
          </w:rPr>
          <w:t>Billing Information – Ensemble</w:t>
        </w:r>
        <w:r w:rsidRPr="341666C5" w:rsidR="011AB6BF">
          <w:rPr>
            <w:rStyle w:val="Hyperlink"/>
            <w:rFonts w:ascii="Arial" w:hAnsi="Arial" w:eastAsia="Arial" w:cs="Arial"/>
            <w:strike w:val="0"/>
            <w:dstrike w:val="0"/>
            <w:noProof w:val="0"/>
            <w:color w:val="0000FF"/>
            <w:sz w:val="20"/>
            <w:szCs w:val="20"/>
            <w:u w:val="single"/>
            <w:lang w:val="en-US"/>
          </w:rPr>
          <w:t>.</w:t>
        </w:r>
      </w:hyperlink>
    </w:p>
    <w:p w:rsidR="68860984" w:rsidP="68860984" w:rsidRDefault="68860984" w14:paraId="35944133" w14:textId="39921E67">
      <w:pPr>
        <w:pStyle w:val="Normal"/>
        <w:shd w:val="clear" w:color="auto" w:fill="FFFFFF" w:themeFill="background1"/>
        <w:spacing w:after="0" w:line="240" w:lineRule="auto"/>
        <w:rPr>
          <w:rFonts w:ascii="Arial" w:hAnsi="Arial" w:eastAsia="Arial" w:cs="Arial"/>
          <w:noProof w:val="0"/>
          <w:sz w:val="20"/>
          <w:szCs w:val="20"/>
          <w:lang w:val="en-US"/>
        </w:rPr>
      </w:pPr>
    </w:p>
    <w:p w:rsidRPr="00876DB4" w:rsidR="00876DB4" w:rsidP="00876DB4" w:rsidRDefault="00876DB4" w14:paraId="4C981849" w14:textId="77777777">
      <w:pPr>
        <w:shd w:val="clear" w:color="auto" w:fill="FFFFFF"/>
        <w:spacing w:after="0"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Carrier Access Billing System (CABS) billing is described in </w:t>
      </w:r>
      <w:hyperlink w:history="1" r:id="rId14">
        <w:r w:rsidRPr="00876DB4">
          <w:rPr>
            <w:rFonts w:ascii="Arial" w:hAnsi="Arial" w:eastAsia="Times New Roman" w:cs="Arial"/>
            <w:color w:val="006BBD"/>
            <w:kern w:val="0"/>
            <w:sz w:val="20"/>
            <w:szCs w:val="20"/>
            <w:u w:val="single"/>
            <w14:ligatures w14:val="none"/>
          </w:rPr>
          <w:t>Billing Information - Carrier Access Billing System (CABS)</w:t>
        </w:r>
      </w:hyperlink>
      <w:r w:rsidRPr="00876DB4">
        <w:rPr>
          <w:rFonts w:ascii="Arial" w:hAnsi="Arial" w:eastAsia="Times New Roman" w:cs="Arial"/>
          <w:color w:val="000000"/>
          <w:kern w:val="0"/>
          <w:sz w:val="20"/>
          <w:szCs w:val="20"/>
          <w14:ligatures w14:val="none"/>
        </w:rPr>
        <w:t>.</w:t>
      </w:r>
    </w:p>
    <w:p w:rsidRPr="00876DB4" w:rsidR="00876DB4" w:rsidP="00876DB4" w:rsidRDefault="00876DB4" w14:paraId="01E893E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876DB4">
        <w:rPr>
          <w:rFonts w:ascii="Arial" w:hAnsi="Arial" w:eastAsia="Times New Roman" w:cs="Arial"/>
          <w:b/>
          <w:bCs/>
          <w:color w:val="000000"/>
          <w:kern w:val="0"/>
          <w:sz w:val="26"/>
          <w:szCs w:val="26"/>
          <w14:ligatures w14:val="none"/>
        </w:rPr>
        <w:t>Training</w:t>
      </w:r>
    </w:p>
    <w:p w:rsidRPr="00876DB4" w:rsidR="00876DB4" w:rsidP="628A1BA3" w:rsidRDefault="00876DB4" w14:paraId="527E76D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B4" w:rsidR="00876DB4">
        <w:rPr>
          <w:rFonts w:ascii="Arial" w:hAnsi="Arial" w:eastAsia="Times New Roman" w:cs="Arial"/>
          <w:b w:val="1"/>
          <w:bCs w:val="1"/>
          <w:color w:val="000000"/>
          <w:kern w:val="0"/>
          <w:sz w:val="20"/>
          <w:szCs w:val="20"/>
          <w14:ligatures w14:val="none"/>
        </w:rPr>
        <w:t xml:space="preserve">Local CenturyLink 101 "Doing Business </w:t>
      </w:r>
      <w:r w:rsidRPr="00876DB4" w:rsidR="023D4943">
        <w:rPr>
          <w:rFonts w:ascii="Arial" w:hAnsi="Arial" w:eastAsia="Times New Roman" w:cs="Arial"/>
          <w:b w:val="1"/>
          <w:bCs w:val="1"/>
          <w:color w:val="000000"/>
          <w:kern w:val="0"/>
          <w:sz w:val="20"/>
          <w:szCs w:val="20"/>
          <w14:ligatures w14:val="none"/>
        </w:rPr>
        <w:t>with</w:t>
      </w:r>
      <w:r w:rsidRPr="00876DB4" w:rsidR="00876DB4">
        <w:rPr>
          <w:rFonts w:ascii="Arial" w:hAnsi="Arial" w:eastAsia="Times New Roman" w:cs="Arial"/>
          <w:b w:val="1"/>
          <w:bCs w:val="1"/>
          <w:color w:val="000000"/>
          <w:kern w:val="0"/>
          <w:sz w:val="20"/>
          <w:szCs w:val="20"/>
          <w14:ligatures w14:val="none"/>
        </w:rPr>
        <w:t xml:space="preserve"> CenturyLink"</w:t>
      </w:r>
    </w:p>
    <w:p w:rsidRPr="00876DB4" w:rsidR="00876DB4" w:rsidP="628A1BA3" w:rsidRDefault="00876DB4" w14:paraId="58A19D86" w14:textId="045C1EC7">
      <w:pPr>
        <w:numPr>
          <w:ilvl w:val="0"/>
          <w:numId w:val="7"/>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876DB4" w:rsidR="00876DB4">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876DB4" w:rsidR="00876DB4">
        <w:rPr>
          <w:rFonts w:ascii="Arial" w:hAnsi="Arial" w:eastAsia="Times New Roman" w:cs="Arial"/>
          <w:color w:val="000000"/>
          <w:kern w:val="0"/>
          <w:sz w:val="20"/>
          <w:szCs w:val="20"/>
          <w14:ligatures w14:val="none"/>
        </w:rPr>
        <w:t>submitting</w:t>
      </w:r>
      <w:r w:rsidRPr="00876DB4" w:rsidR="00876DB4">
        <w:rPr>
          <w:rFonts w:ascii="Arial" w:hAnsi="Arial" w:eastAsia="Times New Roman" w:cs="Arial"/>
          <w:color w:val="000000"/>
          <w:kern w:val="0"/>
          <w:sz w:val="20"/>
          <w:szCs w:val="20"/>
          <w14:ligatures w14:val="none"/>
        </w:rPr>
        <w:t xml:space="preserve"> service requests, reports, and web resource access information.</w:t>
      </w:r>
      <w:r w:rsidRPr="55308BAA" w:rsidR="4E3ADC66">
        <w:rPr>
          <w:rFonts w:ascii="Arial" w:hAnsi="Arial" w:eastAsia="Arial" w:cs="Arial"/>
          <w:b w:val="0"/>
          <w:bCs w:val="0"/>
          <w:i w:val="0"/>
          <w:iCs w:val="0"/>
          <w:caps w:val="0"/>
          <w:smallCaps w:val="0"/>
          <w:noProof w:val="0"/>
          <w:color w:val="000000" w:themeColor="text1" w:themeTint="FF" w:themeShade="FF"/>
          <w:sz w:val="19"/>
          <w:szCs w:val="19"/>
          <w:lang w:val="en-US"/>
        </w:rPr>
        <w:t xml:space="preserve"> </w:t>
      </w:r>
      <w:hyperlink r:id="Rbba53e58f8d04536">
        <w:r w:rsidRPr="55308BAA" w:rsidR="4E3ADC66">
          <w:rPr>
            <w:rStyle w:val="Hyperlink"/>
            <w:rFonts w:ascii="Arial" w:hAnsi="Arial" w:eastAsia="Arial" w:cs="Arial"/>
            <w:b w:val="0"/>
            <w:bCs w:val="0"/>
            <w:i w:val="0"/>
            <w:iCs w:val="0"/>
            <w:caps w:val="0"/>
            <w:smallCaps w:val="0"/>
            <w:strike w:val="1"/>
            <w:noProof w:val="0"/>
            <w:color w:val="FF0000"/>
            <w:sz w:val="19"/>
            <w:szCs w:val="19"/>
            <w:u w:val="single"/>
            <w:lang w:val="en-US"/>
          </w:rPr>
          <w:t>Click here for Course detail and registration information.</w:t>
        </w:r>
      </w:hyperlink>
      <w:r w:rsidRPr="55308BAA" w:rsidR="4E3ADC66">
        <w:rPr>
          <w:rFonts w:ascii="Arial" w:hAnsi="Arial" w:eastAsia="Times New Roman" w:cs="Arial"/>
          <w:strike w:val="1"/>
          <w:color w:val="FF0000"/>
          <w:kern w:val="0"/>
          <w:sz w:val="20"/>
          <w:szCs w:val="20"/>
          <w14:ligatures w14:val="none"/>
        </w:rPr>
        <w:t xml:space="preserve"> </w:t>
      </w:r>
      <w:r w:rsidRPr="55308BAA" w:rsidR="00876DB4">
        <w:rPr>
          <w:rFonts w:ascii="Arial" w:hAnsi="Arial" w:eastAsia="Times New Roman" w:cs="Arial"/>
          <w:color w:val="FF0000"/>
          <w:kern w:val="0"/>
          <w:sz w:val="20"/>
          <w:szCs w:val="20"/>
          <w14:ligatures w14:val="none"/>
        </w:rPr>
        <w:t xml:space="preserve"> </w:t>
      </w:r>
      <w:hyperlink r:id="R60d884a54bd34058">
        <w:r w:rsidRPr="55308BAA" w:rsidR="00876DB4">
          <w:rPr>
            <w:rStyle w:val="Hyperlink"/>
            <w:rFonts w:ascii="Arial" w:hAnsi="Arial" w:eastAsia="Times New Roman" w:cs="Arial"/>
            <w:color w:val="FF0000"/>
            <w:sz w:val="20"/>
            <w:szCs w:val="20"/>
          </w:rPr>
          <w:t xml:space="preserve">Click here </w:t>
        </w:r>
        <w:r w:rsidRPr="55308BAA" w:rsidR="518593B8">
          <w:rPr>
            <w:rStyle w:val="Hyperlink"/>
            <w:rFonts w:ascii="Arial" w:hAnsi="Arial" w:eastAsia="Times New Roman" w:cs="Arial"/>
            <w:color w:val="FF0000"/>
            <w:sz w:val="20"/>
            <w:szCs w:val="20"/>
          </w:rPr>
          <w:t>to learn more about this Training</w:t>
        </w:r>
      </w:hyperlink>
    </w:p>
    <w:p w:rsidRPr="00876DB4" w:rsidR="00876DB4" w:rsidP="00876DB4" w:rsidRDefault="00876DB4" w14:paraId="4B250DD9" w14:textId="77777777">
      <w:pPr>
        <w:shd w:val="clear" w:color="auto" w:fill="FFFFFF"/>
        <w:spacing w:after="0" w:line="240" w:lineRule="auto"/>
        <w:rPr>
          <w:rFonts w:ascii="Arial" w:hAnsi="Arial" w:eastAsia="Times New Roman" w:cs="Arial"/>
          <w:color w:val="000000"/>
          <w:kern w:val="0"/>
          <w:sz w:val="20"/>
          <w:szCs w:val="20"/>
          <w14:ligatures w14:val="none"/>
        </w:rPr>
      </w:pPr>
      <w:r w:rsidRPr="00876DB4">
        <w:rPr>
          <w:rFonts w:ascii="Arial" w:hAnsi="Arial" w:eastAsia="Times New Roman" w:cs="Arial"/>
          <w:b/>
          <w:bCs/>
          <w:color w:val="000000"/>
          <w:kern w:val="0"/>
          <w:sz w:val="20"/>
          <w:szCs w:val="20"/>
          <w14:ligatures w14:val="none"/>
        </w:rPr>
        <w:t>Analog Private Line</w:t>
      </w:r>
    </w:p>
    <w:p w:rsidRPr="00876DB4" w:rsidR="00876DB4" w:rsidP="55308BAA" w:rsidRDefault="00876DB4" w14:paraId="67911472" w14:textId="22173CF6">
      <w:pPr>
        <w:numPr>
          <w:ilvl w:val="0"/>
          <w:numId w:val="8"/>
        </w:numPr>
        <w:shd w:val="clear" w:color="auto" w:fill="FFFFFF" w:themeFill="background1"/>
        <w:spacing w:after="0" w:line="240" w:lineRule="auto"/>
        <w:ind w:left="1170"/>
        <w:rPr>
          <w:rFonts w:ascii="Arial" w:hAnsi="Arial" w:eastAsia="Times New Roman" w:cs="Arial"/>
          <w:color w:val="FF0000"/>
          <w:kern w:val="0"/>
          <w:sz w:val="20"/>
          <w:szCs w:val="20"/>
          <w14:ligatures w14:val="none"/>
        </w:rPr>
      </w:pPr>
      <w:r w:rsidRPr="00876DB4" w:rsidR="00876DB4">
        <w:rPr>
          <w:rFonts w:ascii="Arial" w:hAnsi="Arial" w:eastAsia="Times New Roman" w:cs="Arial"/>
          <w:color w:val="000000"/>
          <w:kern w:val="0"/>
          <w:sz w:val="20"/>
          <w:szCs w:val="20"/>
          <w14:ligatures w14:val="none"/>
        </w:rPr>
        <w:t>This self-directed, web-based product training course provides you with knowledge of the CenturyLink Analog Private Line (APL) product. You will learn how APL works and the options available.</w:t>
      </w:r>
      <w:r w:rsidRPr="55308BAA" w:rsidR="5913DA7C">
        <w:rPr>
          <w:rFonts w:ascii="Arial" w:hAnsi="Arial" w:eastAsia="Arial" w:cs="Arial"/>
          <w:noProof w:val="0"/>
          <w:color w:val="FF0000"/>
          <w:sz w:val="20"/>
          <w:szCs w:val="20"/>
          <w:lang w:val="en-US"/>
        </w:rPr>
        <w:t xml:space="preserve"> </w:t>
      </w:r>
      <w:hyperlink r:id="Rcabe71746da040c8">
        <w:r w:rsidRPr="55308BAA" w:rsidR="5913DA7C">
          <w:rPr>
            <w:rStyle w:val="Hyperlink"/>
            <w:rFonts w:ascii="Arial" w:hAnsi="Arial" w:eastAsia="Arial" w:cs="Arial"/>
            <w:b w:val="0"/>
            <w:bCs w:val="0"/>
            <w:i w:val="0"/>
            <w:iCs w:val="0"/>
            <w:caps w:val="0"/>
            <w:smallCaps w:val="0"/>
            <w:strike w:val="1"/>
            <w:noProof w:val="0"/>
            <w:color w:val="FF0000"/>
            <w:sz w:val="19"/>
            <w:szCs w:val="19"/>
            <w:u w:val="single"/>
            <w:lang w:val="en-US"/>
          </w:rPr>
          <w:t>Click here for course detail and registration information</w:t>
        </w:r>
      </w:hyperlink>
      <w:r w:rsidRPr="55308BAA" w:rsidR="5913DA7C">
        <w:rPr>
          <w:rFonts w:ascii="Arial" w:hAnsi="Arial" w:eastAsia="Arial" w:cs="Arial"/>
          <w:b w:val="0"/>
          <w:bCs w:val="0"/>
          <w:i w:val="0"/>
          <w:iCs w:val="0"/>
          <w:caps w:val="0"/>
          <w:smallCaps w:val="0"/>
          <w:noProof w:val="0"/>
          <w:color w:val="FF0000"/>
          <w:sz w:val="19"/>
          <w:szCs w:val="19"/>
          <w:lang w:val="en-US"/>
        </w:rPr>
        <w:t>.</w:t>
      </w:r>
      <w:r w:rsidRPr="55308BAA" w:rsidR="5913DA7C">
        <w:rPr>
          <w:rFonts w:ascii="Arial" w:hAnsi="Arial" w:eastAsia="Times New Roman" w:cs="Arial"/>
          <w:color w:val="FF0000"/>
          <w:kern w:val="0"/>
          <w:sz w:val="20"/>
          <w:szCs w:val="20"/>
          <w14:ligatures w14:val="none"/>
        </w:rPr>
        <w:t xml:space="preserve"> </w:t>
      </w:r>
      <w:r w:rsidRPr="55308BAA" w:rsidR="00876DB4">
        <w:rPr>
          <w:rFonts w:ascii="Arial" w:hAnsi="Arial" w:eastAsia="Times New Roman" w:cs="Arial"/>
          <w:color w:val="FF0000"/>
          <w:kern w:val="0"/>
          <w:sz w:val="20"/>
          <w:szCs w:val="20"/>
          <w14:ligatures w14:val="none"/>
        </w:rPr>
        <w:t> </w:t>
      </w:r>
      <w:hyperlink r:id="R7323f8df14534b3f">
        <w:r w:rsidRPr="55308BAA" w:rsidR="00876DB4">
          <w:rPr>
            <w:rStyle w:val="Hyperlink"/>
            <w:rFonts w:ascii="Arial" w:hAnsi="Arial" w:eastAsia="Times New Roman" w:cs="Arial"/>
            <w:color w:val="FF0000"/>
            <w:sz w:val="20"/>
            <w:szCs w:val="20"/>
          </w:rPr>
          <w:t xml:space="preserve">Click here </w:t>
        </w:r>
        <w:r w:rsidRPr="55308BAA" w:rsidR="7409FB89">
          <w:rPr>
            <w:rStyle w:val="Hyperlink"/>
            <w:rFonts w:ascii="Arial" w:hAnsi="Arial" w:eastAsia="Times New Roman" w:cs="Arial"/>
            <w:color w:val="FF0000"/>
            <w:sz w:val="20"/>
            <w:szCs w:val="20"/>
          </w:rPr>
          <w:t>to learn more about this Training</w:t>
        </w:r>
      </w:hyperlink>
      <w:r w:rsidRPr="55308BAA" w:rsidR="00876DB4">
        <w:rPr>
          <w:rFonts w:ascii="Arial" w:hAnsi="Arial" w:eastAsia="Times New Roman" w:cs="Arial"/>
          <w:color w:val="FF0000"/>
          <w:kern w:val="0"/>
          <w:sz w:val="20"/>
          <w:szCs w:val="20"/>
          <w14:ligatures w14:val="none"/>
        </w:rPr>
        <w:t>.</w:t>
      </w:r>
    </w:p>
    <w:p w:rsidR="55308BAA" w:rsidP="55308BAA" w:rsidRDefault="55308BAA" w14:paraId="55BD3C8F" w14:textId="2E6C2AC3">
      <w:pPr>
        <w:pStyle w:val="Normal"/>
        <w:numPr>
          <w:ilvl w:val="0"/>
          <w:numId w:val="8"/>
        </w:numPr>
        <w:shd w:val="clear" w:color="auto" w:fill="FFFFFF" w:themeFill="background1"/>
        <w:spacing w:after="0" w:line="240" w:lineRule="auto"/>
        <w:ind w:left="1170"/>
        <w:rPr>
          <w:rFonts w:ascii="Arial" w:hAnsi="Arial" w:eastAsia="Times New Roman" w:cs="Arial"/>
          <w:color w:val="000000" w:themeColor="text1" w:themeTint="FF" w:themeShade="FF"/>
          <w:sz w:val="20"/>
          <w:szCs w:val="20"/>
        </w:rPr>
      </w:pPr>
    </w:p>
    <w:p w:rsidRPr="00876DB4" w:rsidR="00876DB4" w:rsidP="697BE486" w:rsidRDefault="00876DB4" w14:paraId="43CA58B8" w14:textId="2E81A1CF">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B4" w:rsidR="00876DB4">
        <w:rPr>
          <w:rFonts w:ascii="Arial" w:hAnsi="Arial" w:eastAsia="Times New Roman" w:cs="Arial"/>
          <w:color w:val="000000"/>
          <w:kern w:val="0"/>
          <w:sz w:val="20"/>
          <w:szCs w:val="20"/>
          <w14:ligatures w14:val="none"/>
        </w:rPr>
        <w:t xml:space="preserve">View </w:t>
      </w:r>
      <w:r w:rsidRPr="00876DB4" w:rsidR="00876DB4">
        <w:rPr>
          <w:rFonts w:ascii="Arial" w:hAnsi="Arial" w:eastAsia="Times New Roman" w:cs="Arial"/>
          <w:color w:val="000000"/>
          <w:kern w:val="0"/>
          <w:sz w:val="20"/>
          <w:szCs w:val="20"/>
          <w14:ligatures w14:val="none"/>
        </w:rPr>
        <w:t>additional</w:t>
      </w:r>
      <w:r w:rsidRPr="00876DB4" w:rsidR="00876DB4">
        <w:rPr>
          <w:rFonts w:ascii="Arial" w:hAnsi="Arial" w:eastAsia="Times New Roman" w:cs="Arial"/>
          <w:color w:val="000000"/>
          <w:kern w:val="0"/>
          <w:sz w:val="20"/>
          <w:szCs w:val="20"/>
          <w14:ligatures w14:val="none"/>
        </w:rPr>
        <w:t xml:space="preserve"> CenturyLink courses in the</w:t>
      </w:r>
      <w:r w:rsidRPr="00876DB4" w:rsidR="3DB5FFCF">
        <w:rPr>
          <w:rFonts w:ascii="Arial" w:hAnsi="Arial" w:eastAsia="Times New Roman" w:cs="Arial"/>
          <w:color w:val="000000"/>
          <w:kern w:val="0"/>
          <w:sz w:val="20"/>
          <w:szCs w:val="20"/>
          <w14:ligatures w14:val="none"/>
        </w:rPr>
        <w:t xml:space="preserve"> </w:t>
      </w:r>
      <w:r w:rsidRPr="628A1BA3" w:rsidR="3DB5FFCF">
        <w:rPr>
          <w:rFonts w:ascii="Arial" w:hAnsi="Arial" w:eastAsia="Times New Roman" w:cs="Arial"/>
          <w:strike w:val="1"/>
          <w:color w:val="FF0000"/>
          <w:kern w:val="0"/>
          <w:sz w:val="20"/>
          <w:szCs w:val="20"/>
          <w14:ligatures w14:val="none"/>
        </w:rPr>
        <w:t xml:space="preserve">Course</w:t>
      </w:r>
      <w:r w:rsidRPr="00876DB4" w:rsidR="00876DB4">
        <w:rPr>
          <w:rFonts w:ascii="Arial" w:hAnsi="Arial" w:eastAsia="Times New Roman" w:cs="Arial"/>
          <w:color w:val="000000"/>
          <w:kern w:val="0"/>
          <w:sz w:val="20"/>
          <w:szCs w:val="20"/>
          <w14:ligatures w14:val="none"/>
        </w:rPr>
        <w:t xml:space="preserve"> </w:t>
      </w:r>
      <w:hyperlink r:id="R04fcc92895b645c4">
        <w:r w:rsidRPr="697BE486" w:rsidR="0A9D5EDF">
          <w:rPr>
            <w:rStyle w:val="Hyperlink"/>
            <w:rFonts w:ascii="Arial" w:hAnsi="Arial" w:eastAsia="Times New Roman" w:cs="Arial"/>
            <w:sz w:val="20"/>
            <w:szCs w:val="20"/>
          </w:rPr>
          <w:t>Training</w:t>
        </w:r>
        <w:r w:rsidRPr="697BE486" w:rsidR="00876DB4">
          <w:rPr>
            <w:rStyle w:val="Hyperlink"/>
            <w:rFonts w:ascii="Arial" w:hAnsi="Arial" w:eastAsia="Times New Roman" w:cs="Arial"/>
            <w:sz w:val="20"/>
            <w:szCs w:val="20"/>
          </w:rPr>
          <w:t xml:space="preserve"> Catalog</w:t>
        </w:r>
      </w:hyperlink>
      <w:r w:rsidRPr="00876DB4" w:rsidR="00876DB4">
        <w:rPr>
          <w:rFonts w:ascii="Arial" w:hAnsi="Arial" w:eastAsia="Times New Roman" w:cs="Arial"/>
          <w:color w:val="000000"/>
          <w:kern w:val="0"/>
          <w:sz w:val="20"/>
          <w:szCs w:val="20"/>
          <w14:ligatures w14:val="none"/>
        </w:rPr>
        <w:t>.</w:t>
      </w:r>
    </w:p>
    <w:p w:rsidRPr="00876DB4" w:rsidR="00876DB4" w:rsidP="00876DB4" w:rsidRDefault="00876DB4" w14:paraId="44BA559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876DB4">
        <w:rPr>
          <w:rFonts w:ascii="Arial" w:hAnsi="Arial" w:eastAsia="Times New Roman" w:cs="Arial"/>
          <w:b/>
          <w:bCs/>
          <w:color w:val="000000"/>
          <w:kern w:val="0"/>
          <w:sz w:val="26"/>
          <w:szCs w:val="26"/>
          <w14:ligatures w14:val="none"/>
        </w:rPr>
        <w:t>Contacts</w:t>
      </w:r>
    </w:p>
    <w:p w:rsidRPr="00876DB4" w:rsidR="00876DB4" w:rsidP="628A1BA3" w:rsidRDefault="00876DB4" w14:paraId="3B73993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B4" w:rsidR="00876DB4">
        <w:rPr>
          <w:rFonts w:ascii="Arial" w:hAnsi="Arial" w:eastAsia="Times New Roman" w:cs="Arial"/>
          <w:color w:val="000000"/>
          <w:kern w:val="0"/>
          <w:sz w:val="20"/>
          <w:szCs w:val="20"/>
          <w14:ligatures w14:val="none"/>
        </w:rPr>
        <w:t xml:space="preserve">CenturyLink contact information </w:t>
      </w:r>
      <w:bookmarkStart w:name="_Int_JSYvgE0g" w:id="150535530"/>
      <w:r w:rsidRPr="00876DB4" w:rsidR="00876DB4">
        <w:rPr>
          <w:rFonts w:ascii="Arial" w:hAnsi="Arial" w:eastAsia="Times New Roman" w:cs="Arial"/>
          <w:color w:val="000000"/>
          <w:kern w:val="0"/>
          <w:sz w:val="20"/>
          <w:szCs w:val="20"/>
          <w14:ligatures w14:val="none"/>
        </w:rPr>
        <w:t xml:space="preserve">is </w:t>
      </w:r>
      <w:r w:rsidRPr="00876DB4" w:rsidR="00876DB4">
        <w:rPr>
          <w:rFonts w:ascii="Arial" w:hAnsi="Arial" w:eastAsia="Times New Roman" w:cs="Arial"/>
          <w:color w:val="000000"/>
          <w:kern w:val="0"/>
          <w:sz w:val="20"/>
          <w:szCs w:val="20"/>
          <w14:ligatures w14:val="none"/>
        </w:rPr>
        <w:t>located</w:t>
      </w:r>
      <w:r w:rsidRPr="00876DB4" w:rsidR="00876DB4">
        <w:rPr>
          <w:rFonts w:ascii="Arial" w:hAnsi="Arial" w:eastAsia="Times New Roman" w:cs="Arial"/>
          <w:color w:val="000000"/>
          <w:kern w:val="0"/>
          <w:sz w:val="20"/>
          <w:szCs w:val="20"/>
          <w14:ligatures w14:val="none"/>
        </w:rPr>
        <w:t xml:space="preserve"> in</w:t>
      </w:r>
      <w:bookmarkEnd w:id="150535530"/>
      <w:r w:rsidRPr="00876DB4" w:rsidR="00876DB4">
        <w:rPr>
          <w:rFonts w:ascii="Arial" w:hAnsi="Arial" w:eastAsia="Times New Roman" w:cs="Arial"/>
          <w:color w:val="000000"/>
          <w:kern w:val="0"/>
          <w:sz w:val="20"/>
          <w:szCs w:val="20"/>
          <w14:ligatures w14:val="none"/>
        </w:rPr>
        <w:t> </w:t>
      </w:r>
      <w:hyperlink w:history="1" r:id="Rca279fe7da44426e">
        <w:r w:rsidRPr="00876DB4" w:rsidR="00876DB4">
          <w:rPr>
            <w:rFonts w:ascii="Arial" w:hAnsi="Arial" w:eastAsia="Times New Roman" w:cs="Arial"/>
            <w:color w:val="006BBD"/>
            <w:kern w:val="0"/>
            <w:sz w:val="20"/>
            <w:szCs w:val="20"/>
            <w:u w:val="single"/>
            <w14:ligatures w14:val="none"/>
          </w:rPr>
          <w:t>Wholesale Customer Contacts</w:t>
        </w:r>
      </w:hyperlink>
      <w:r w:rsidRPr="00876DB4" w:rsidR="00876DB4">
        <w:rPr>
          <w:rFonts w:ascii="Arial" w:hAnsi="Arial" w:eastAsia="Times New Roman" w:cs="Arial"/>
          <w:color w:val="000000"/>
          <w:kern w:val="0"/>
          <w:sz w:val="20"/>
          <w:szCs w:val="20"/>
          <w14:ligatures w14:val="none"/>
        </w:rPr>
        <w:t>.</w:t>
      </w:r>
    </w:p>
    <w:p w:rsidRPr="00876DB4" w:rsidR="00876DB4" w:rsidP="00876DB4" w:rsidRDefault="00876DB4" w14:paraId="5CCAA94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876DB4">
        <w:rPr>
          <w:rFonts w:ascii="Arial" w:hAnsi="Arial" w:eastAsia="Times New Roman" w:cs="Arial"/>
          <w:b/>
          <w:bCs/>
          <w:color w:val="000000"/>
          <w:kern w:val="0"/>
          <w:sz w:val="26"/>
          <w:szCs w:val="26"/>
          <w14:ligatures w14:val="none"/>
        </w:rPr>
        <w:t>Frequently Asked Questions (FAQs)</w:t>
      </w:r>
    </w:p>
    <w:p w:rsidRPr="00876DB4" w:rsidR="00876DB4" w:rsidP="00876DB4" w:rsidRDefault="00876DB4" w14:paraId="65CBF24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76DB4">
        <w:rPr>
          <w:rFonts w:ascii="Arial" w:hAnsi="Arial" w:eastAsia="Times New Roman" w:cs="Arial"/>
          <w:color w:val="000000"/>
          <w:kern w:val="0"/>
          <w:sz w:val="20"/>
          <w:szCs w:val="20"/>
          <w14:ligatures w14:val="none"/>
        </w:rPr>
        <w:t xml:space="preserve">This section is being compiled based on your </w:t>
      </w:r>
      <w:proofErr w:type="gramStart"/>
      <w:r w:rsidRPr="00876DB4">
        <w:rPr>
          <w:rFonts w:ascii="Arial" w:hAnsi="Arial" w:eastAsia="Times New Roman" w:cs="Arial"/>
          <w:color w:val="000000"/>
          <w:kern w:val="0"/>
          <w:sz w:val="20"/>
          <w:szCs w:val="20"/>
          <w14:ligatures w14:val="none"/>
        </w:rPr>
        <w:t>feedback</w:t>
      </w:r>
      <w:proofErr w:type="gramEnd"/>
    </w:p>
    <w:p w:rsidRPr="00876DB4" w:rsidR="00876DB4" w:rsidP="00876DB4" w:rsidRDefault="00876DB4" w14:paraId="5C19D166" w14:textId="77777777">
      <w:pPr>
        <w:shd w:val="clear" w:color="auto" w:fill="FFFFFF"/>
        <w:spacing w:after="0" w:line="240" w:lineRule="auto"/>
        <w:rPr>
          <w:rFonts w:ascii="Arial" w:hAnsi="Arial" w:eastAsia="Times New Roman" w:cs="Arial"/>
          <w:color w:val="000000"/>
          <w:kern w:val="0"/>
          <w:sz w:val="20"/>
          <w:szCs w:val="20"/>
          <w14:ligatures w14:val="none"/>
        </w:rPr>
      </w:pPr>
      <w:r w:rsidRPr="00876DB4">
        <w:rPr>
          <w:rFonts w:ascii="Arial" w:hAnsi="Arial" w:eastAsia="Times New Roman" w:cs="Arial"/>
          <w:b/>
          <w:bCs/>
          <w:color w:val="000000"/>
          <w:kern w:val="0"/>
          <w:sz w:val="20"/>
          <w:szCs w:val="20"/>
          <w14:ligatures w14:val="none"/>
        </w:rPr>
        <w:t>Last Update:</w:t>
      </w:r>
      <w:r w:rsidRPr="00876DB4">
        <w:rPr>
          <w:rFonts w:ascii="Arial" w:hAnsi="Arial" w:eastAsia="Times New Roman" w:cs="Arial"/>
          <w:color w:val="000000"/>
          <w:kern w:val="0"/>
          <w:sz w:val="20"/>
          <w:szCs w:val="20"/>
          <w14:ligatures w14:val="none"/>
        </w:rPr>
        <w:t> January 30, 2017</w:t>
      </w:r>
    </w:p>
    <w:p w:rsidRPr="00876DB4" w:rsidR="00876DB4" w:rsidP="697BE486" w:rsidRDefault="00876DB4" w14:paraId="658326D2" w14:textId="2A88E888">
      <w:pPr>
        <w:shd w:val="clear" w:color="auto" w:fill="FFFFFF" w:themeFill="background1"/>
        <w:spacing w:after="0" w:line="240" w:lineRule="auto"/>
        <w:rPr>
          <w:rFonts w:ascii="Arial" w:hAnsi="Arial" w:eastAsia="Times New Roman" w:cs="Arial"/>
          <w:color w:val="000000"/>
          <w:kern w:val="0"/>
          <w:sz w:val="20"/>
          <w:szCs w:val="20"/>
          <w14:ligatures w14:val="none"/>
        </w:rPr>
      </w:pPr>
      <w:r w:rsidRPr="00876DB4" w:rsidR="00876DB4">
        <w:rPr>
          <w:rFonts w:ascii="Arial" w:hAnsi="Arial" w:eastAsia="Times New Roman" w:cs="Arial"/>
          <w:b w:val="1"/>
          <w:bCs w:val="1"/>
          <w:color w:val="000000"/>
          <w:kern w:val="0"/>
          <w:sz w:val="20"/>
          <w:szCs w:val="20"/>
          <w14:ligatures w14:val="none"/>
        </w:rPr>
        <w:t>Last Reviewed:</w:t>
      </w:r>
      <w:r w:rsidRPr="00876DB4" w:rsidR="00876DB4">
        <w:rPr>
          <w:rFonts w:ascii="Arial" w:hAnsi="Arial" w:eastAsia="Times New Roman" w:cs="Arial"/>
          <w:color w:val="000000"/>
          <w:kern w:val="0"/>
          <w:sz w:val="20"/>
          <w:szCs w:val="20"/>
          <w14:ligatures w14:val="none"/>
        </w:rPr>
        <w:t> </w:t>
      </w:r>
      <w:r w:rsidRPr="00876DB4" w:rsidR="26337F56">
        <w:rPr>
          <w:rFonts w:ascii="Arial" w:hAnsi="Arial" w:eastAsia="Times New Roman" w:cs="Arial"/>
          <w:color w:val="000000"/>
          <w:kern w:val="0"/>
          <w:sz w:val="20"/>
          <w:szCs w:val="20"/>
          <w14:ligatures w14:val="none"/>
        </w:rPr>
        <w:t xml:space="preserve">March </w:t>
      </w:r>
      <w:r w:rsidRPr="00876DB4" w:rsidR="57496F4D">
        <w:rPr>
          <w:rFonts w:ascii="Arial" w:hAnsi="Arial" w:eastAsia="Times New Roman" w:cs="Arial"/>
          <w:color w:val="000000"/>
          <w:kern w:val="0"/>
          <w:sz w:val="20"/>
          <w:szCs w:val="20"/>
          <w14:ligatures w14:val="none"/>
        </w:rPr>
        <w:t>21</w:t>
      </w:r>
      <w:r w:rsidRPr="00876DB4" w:rsidR="26337F56">
        <w:rPr>
          <w:rFonts w:ascii="Arial" w:hAnsi="Arial" w:eastAsia="Times New Roman" w:cs="Arial"/>
          <w:color w:val="000000"/>
          <w:kern w:val="0"/>
          <w:sz w:val="20"/>
          <w:szCs w:val="20"/>
          <w14:ligatures w14:val="none"/>
        </w:rPr>
        <w:t>, 2024</w:t>
      </w:r>
    </w:p>
    <w:p w:rsidRPr="00876DB4" w:rsidR="00AA7524" w:rsidP="00876DB4" w:rsidRDefault="00876DB4" w14:paraId="00D0D835" w14:textId="11E06860">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876DB4">
        <w:rPr>
          <w:rFonts w:ascii="Verdana" w:hAnsi="Verdana" w:eastAsia="Times New Roman" w:cs="Times New Roman"/>
          <w:color w:val="000000"/>
          <w:kern w:val="0"/>
          <w:sz w:val="14"/>
          <w:szCs w:val="14"/>
          <w14:ligatures w14:val="none"/>
        </w:rPr>
        <w:t>NC/NCI™ is a Trademark of </w:t>
      </w:r>
      <w:proofErr w:type="spellStart"/>
      <w:r w:rsidRPr="00876DB4">
        <w:rPr>
          <w:rFonts w:ascii="Verdana" w:hAnsi="Verdana" w:eastAsia="Times New Roman" w:cs="Times New Roman"/>
          <w:color w:val="000000"/>
          <w:kern w:val="0"/>
          <w:sz w:val="14"/>
          <w:szCs w:val="14"/>
          <w14:ligatures w14:val="none"/>
        </w:rPr>
        <w:t>iconectiv</w:t>
      </w:r>
      <w:proofErr w:type="spellEnd"/>
      <w:r w:rsidRPr="00876DB4">
        <w:rPr>
          <w:rFonts w:ascii="Verdana" w:hAnsi="Verdana" w:eastAsia="Times New Roman" w:cs="Times New Roman"/>
          <w:color w:val="000000"/>
          <w:kern w:val="0"/>
          <w:sz w:val="14"/>
          <w:szCs w:val="14"/>
          <w14:ligatures w14:val="none"/>
        </w:rPr>
        <w:t> </w:t>
      </w:r>
      <w:r w:rsidRPr="00876DB4">
        <w:rPr>
          <w:rFonts w:ascii="Verdana" w:hAnsi="Verdana" w:eastAsia="Times New Roman" w:cs="Times New Roman"/>
          <w:color w:val="000000"/>
          <w:kern w:val="0"/>
          <w:sz w:val="14"/>
          <w:szCs w:val="14"/>
          <w:vertAlign w:val="superscript"/>
          <w14:ligatures w14:val="none"/>
        </w:rPr>
        <w:t>®</w:t>
      </w:r>
      <w:r w:rsidRPr="00876DB4">
        <w:rPr>
          <w:rFonts w:ascii="Verdana" w:hAnsi="Verdana" w:eastAsia="Times New Roman" w:cs="Times New Roman"/>
          <w:color w:val="000000"/>
          <w:kern w:val="0"/>
          <w:sz w:val="14"/>
          <w:szCs w:val="14"/>
          <w14:ligatures w14:val="none"/>
        </w:rPr>
        <w:t>.</w:t>
      </w:r>
      <w:r w:rsidRPr="00876DB4">
        <w:rPr>
          <w:rFonts w:ascii="Verdana" w:hAnsi="Verdana" w:eastAsia="Times New Roman" w:cs="Times New Roman"/>
          <w:color w:val="000000"/>
          <w:kern w:val="0"/>
          <w:sz w:val="14"/>
          <w:szCs w:val="14"/>
          <w14:ligatures w14:val="none"/>
        </w:rPr>
        <w:br/>
      </w:r>
      <w:r w:rsidRPr="00876DB4">
        <w:rPr>
          <w:rFonts w:ascii="Verdana" w:hAnsi="Verdana" w:eastAsia="Times New Roman" w:cs="Times New Roman"/>
          <w:color w:val="000000"/>
          <w:kern w:val="0"/>
          <w:sz w:val="14"/>
          <w:szCs w:val="14"/>
          <w14:ligatures w14:val="none"/>
        </w:rPr>
        <w:t>COMMAND A LINK™ is a Trademark for CenturyLink™</w:t>
      </w:r>
    </w:p>
    <w:sectPr w:rsidRPr="00876DB4"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JSYvgE0g" int2:invalidationBookmarkName="" int2:hashCode="94tQPxbYWp79G+" int2:id="HnDqDun3">
      <int2:state int2:type="AugLoop_Text_Critique" int2:value="Rejected"/>
    </int2:bookmark>
    <int2:bookmark int2:bookmarkName="_Int_NBJIupXD" int2:invalidationBookmarkName="" int2:hashCode="2WIHYLKg8bOsvI" int2:id="8wStWle5">
      <int2:state int2:type="AugLoop_Text_Critique" int2:value="Rejected"/>
    </int2:bookmark>
    <int2:bookmark int2:bookmarkName="_Int_0KjodhHv" int2:invalidationBookmarkName="" int2:hashCode="9kjLkwYaPsCzdj" int2:id="VRUR66ae">
      <int2:state int2:type="AugLoop_Text_Critique" int2:value="Rejected"/>
    </int2:bookmark>
    <int2:bookmark int2:bookmarkName="_Int_slOjkcFL" int2:invalidationBookmarkName="" int2:hashCode="Tcc3QblHMWhET6" int2:id="ySGEebL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08B"/>
    <w:multiLevelType w:val="multilevel"/>
    <w:tmpl w:val="B9104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9B43F2"/>
    <w:multiLevelType w:val="multilevel"/>
    <w:tmpl w:val="DFC40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F20BE4"/>
    <w:multiLevelType w:val="multilevel"/>
    <w:tmpl w:val="A5ECF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C60523"/>
    <w:multiLevelType w:val="multilevel"/>
    <w:tmpl w:val="6840E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DCE4C72"/>
    <w:multiLevelType w:val="multilevel"/>
    <w:tmpl w:val="E53E0A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0D9004B"/>
    <w:multiLevelType w:val="multilevel"/>
    <w:tmpl w:val="D482F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DF62B5C"/>
    <w:multiLevelType w:val="multilevel"/>
    <w:tmpl w:val="5DD88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7A37F0B"/>
    <w:multiLevelType w:val="multilevel"/>
    <w:tmpl w:val="54246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59695639">
    <w:abstractNumId w:val="4"/>
  </w:num>
  <w:num w:numId="2" w16cid:durableId="1584413549">
    <w:abstractNumId w:val="7"/>
  </w:num>
  <w:num w:numId="3" w16cid:durableId="144591070">
    <w:abstractNumId w:val="3"/>
  </w:num>
  <w:num w:numId="4" w16cid:durableId="1479032248">
    <w:abstractNumId w:val="5"/>
  </w:num>
  <w:num w:numId="5" w16cid:durableId="46490126">
    <w:abstractNumId w:val="0"/>
  </w:num>
  <w:num w:numId="6" w16cid:durableId="1626496893">
    <w:abstractNumId w:val="6"/>
  </w:num>
  <w:num w:numId="7" w16cid:durableId="2142577405">
    <w:abstractNumId w:val="2"/>
  </w:num>
  <w:num w:numId="8" w16cid:durableId="121177170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B4"/>
    <w:rsid w:val="0063106B"/>
    <w:rsid w:val="00876DB4"/>
    <w:rsid w:val="00AA7524"/>
    <w:rsid w:val="00DBE46B"/>
    <w:rsid w:val="011AB6BF"/>
    <w:rsid w:val="023D4943"/>
    <w:rsid w:val="02E9DC0E"/>
    <w:rsid w:val="0A9D5EDF"/>
    <w:rsid w:val="0C661182"/>
    <w:rsid w:val="0E01E1E3"/>
    <w:rsid w:val="14416F48"/>
    <w:rsid w:val="2232272F"/>
    <w:rsid w:val="24A19E7E"/>
    <w:rsid w:val="26139B86"/>
    <w:rsid w:val="26337F56"/>
    <w:rsid w:val="2668AF97"/>
    <w:rsid w:val="2C27E48E"/>
    <w:rsid w:val="341666C5"/>
    <w:rsid w:val="353545C6"/>
    <w:rsid w:val="3793E6EC"/>
    <w:rsid w:val="3DB5FFCF"/>
    <w:rsid w:val="3E90314D"/>
    <w:rsid w:val="4426A4ED"/>
    <w:rsid w:val="47DC59FB"/>
    <w:rsid w:val="4A70AB41"/>
    <w:rsid w:val="4B36A669"/>
    <w:rsid w:val="4CF0F45F"/>
    <w:rsid w:val="4E3ADC66"/>
    <w:rsid w:val="50AFEC45"/>
    <w:rsid w:val="518593B8"/>
    <w:rsid w:val="55308BAA"/>
    <w:rsid w:val="5671D318"/>
    <w:rsid w:val="5686D541"/>
    <w:rsid w:val="57496F4D"/>
    <w:rsid w:val="58998687"/>
    <w:rsid w:val="5913DA7C"/>
    <w:rsid w:val="5D0A81B9"/>
    <w:rsid w:val="5E638D36"/>
    <w:rsid w:val="628A1BA3"/>
    <w:rsid w:val="652A0D88"/>
    <w:rsid w:val="68860984"/>
    <w:rsid w:val="690829AD"/>
    <w:rsid w:val="697BE486"/>
    <w:rsid w:val="6D57F014"/>
    <w:rsid w:val="7409FB89"/>
    <w:rsid w:val="7919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DEF4"/>
  <w15:chartTrackingRefBased/>
  <w15:docId w15:val="{FD40FFC9-383F-44B7-B02D-102E4053C8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876DB4"/>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876DB4"/>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876DB4"/>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76DB4"/>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876DB4"/>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876DB4"/>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876DB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876DB4"/>
    <w:rPr>
      <w:color w:val="0000FF"/>
      <w:u w:val="single"/>
    </w:rPr>
  </w:style>
  <w:style w:type="character" w:styleId="Strong">
    <w:name w:val="Strong"/>
    <w:basedOn w:val="DefaultParagraphFont"/>
    <w:uiPriority w:val="22"/>
    <w:qFormat/>
    <w:rsid w:val="00876DB4"/>
    <w:rPr>
      <w:b/>
      <w:bCs/>
    </w:rPr>
  </w:style>
  <w:style w:type="paragraph" w:styleId="footnote" w:customStyle="1">
    <w:name w:val="footnote"/>
    <w:basedOn w:val="Normal"/>
    <w:rsid w:val="00876DB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1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enturylink.com/techpub/77310/77310.pdf" TargetMode="External" Id="rId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lxdenvmap422.qintra.com:50000/wholesale/forms/asr.html" TargetMode="External" Id="rId11" /><Relationship Type="http://schemas.openxmlformats.org/officeDocument/2006/relationships/hyperlink" Target="http://lxdenvmap422.qintra.com:50000/wholesale/downloads/2017/170130/HL_IXC_PLT_VoiceGrade_V6.doc" TargetMode="External" Id="rId5" /><Relationship Type="http://schemas.openxmlformats.org/officeDocument/2006/relationships/customXml" Target="../customXml/item3.xml" Id="rId23"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www.centurylink.com/tariffs" TargetMode="External" Id="rId9" /><Relationship Type="http://schemas.openxmlformats.org/officeDocument/2006/relationships/hyperlink" Target="http://lxdenvmap422.qintra.com:50000/wholesale/clecs/cabs.html" TargetMode="External" Id="rId14" /><Relationship Type="http://schemas.openxmlformats.org/officeDocument/2006/relationships/customXml" Target="../customXml/item2.xml" Id="rId22" /><Relationship Type="http://schemas.openxmlformats.org/officeDocument/2006/relationships/hyperlink" Target="http://lxdenvmap422.qintra.com:50000/wholesale/clecs/accountmanagers.html" TargetMode="External" Id="Rd9981f0b3bed4d55" /><Relationship Type="http://schemas.openxmlformats.org/officeDocument/2006/relationships/hyperlink" Target="http://lxdenvmap422.qintra.com:50000/wholesale/guides/sig/index.html" TargetMode="External" Id="R8bc04989a4514bc8" /><Relationship Type="http://schemas.openxmlformats.org/officeDocument/2006/relationships/hyperlink" Target="http://lxdenvmap422.qintra.com:50000/wholesale/training/coursecatalog.html" TargetMode="External" Id="R04fcc92895b645c4" /><Relationship Type="http://schemas.openxmlformats.org/officeDocument/2006/relationships/hyperlink" Target="http://lxdenvmap422.qintra.com:50000/wholesale/clecs/customercontacts.html" TargetMode="External" Id="Rca279fe7da44426e" /><Relationship Type="http://schemas.microsoft.com/office/2020/10/relationships/intelligence" Target="intelligence2.xml" Id="Rdbe0f9e945d44b9b" /><Relationship Type="http://schemas.openxmlformats.org/officeDocument/2006/relationships/hyperlink" Target="https://www.centurylink.com/wholesale/pcat/ixcpltvg.html" TargetMode="External" Id="R08c687facb114bed" /><Relationship Type="http://schemas.openxmlformats.org/officeDocument/2006/relationships/hyperlink" Target="https://www.centurylink.com/wholesale/training/wbt_desc_lq101.html" TargetMode="External" Id="Rbba53e58f8d04536" /><Relationship Type="http://schemas.openxmlformats.org/officeDocument/2006/relationships/hyperlink" Target="http://lxdenvmap422.qintra.com:50000/wholesale/training/wbt_desc_lq101.html" TargetMode="External" Id="R60d884a54bd34058" /><Relationship Type="http://schemas.openxmlformats.org/officeDocument/2006/relationships/hyperlink" Target="https://www.centurylink.com/wholesale/training/wbt_desc_apl.html" TargetMode="External" Id="Rcabe71746da040c8" /><Relationship Type="http://schemas.openxmlformats.org/officeDocument/2006/relationships/hyperlink" Target="http://lxdenvmap422.qintra.com:50000/wholesale/training/wbt_desc_apl.html" TargetMode="External" Id="R7323f8df14534b3f" /><Relationship Type="http://schemas.openxmlformats.org/officeDocument/2006/relationships/hyperlink" Target="https://www.centurylink.com/wholesale/pcat/territory.html" TargetMode="External" Id="Re6c04cf484c942ab" /><Relationship Type="http://schemas.openxmlformats.org/officeDocument/2006/relationships/hyperlink" Target="http://lxdenvmap422.qintra.com:50000/wholesale/clecs/cris.html" TargetMode="External" Id="Rda07e569c2414fdc" /><Relationship Type="http://schemas.openxmlformats.org/officeDocument/2006/relationships/hyperlink" Target="https://www.centurylink.com/wholesale/clecs/ensemble.html" TargetMode="External" Id="Rb928a2558e1d4a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4A73DCB1-E5BD-4F37-BFAF-FE30FB290102}"/>
</file>

<file path=customXml/itemProps2.xml><?xml version="1.0" encoding="utf-8"?>
<ds:datastoreItem xmlns:ds="http://schemas.openxmlformats.org/officeDocument/2006/customXml" ds:itemID="{8BA69684-8A94-4F7F-8D0D-62EDC2168950}"/>
</file>

<file path=customXml/itemProps3.xml><?xml version="1.0" encoding="utf-8"?>
<ds:datastoreItem xmlns:ds="http://schemas.openxmlformats.org/officeDocument/2006/customXml" ds:itemID="{5F01102B-9EE0-4B9D-9413-99FE55004D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2023-11-21T20:40:00Z</dcterms:created>
  <dcterms:modified xsi:type="dcterms:W3CDTF">2024-04-17T19:40:40Z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